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770" w:rsidRDefault="00C90600" w:rsidP="00F30558">
      <w:pPr>
        <w:spacing w:line="360" w:lineRule="auto"/>
        <w:ind w:left="360"/>
        <w:jc w:val="both"/>
        <w:rPr>
          <w:rFonts w:ascii="Helvetica-Bold" w:hAnsi="Helvetica-Bold" w:cs="Helvetica-Bold"/>
          <w:b/>
          <w:bCs/>
          <w:color w:val="000000"/>
          <w:sz w:val="37"/>
          <w:szCs w:val="37"/>
        </w:rPr>
      </w:pPr>
      <w:r>
        <w:rPr>
          <w:rFonts w:ascii="Helvetica-Bold" w:hAnsi="Helvetica-Bold" w:cs="Helvetica-Bold"/>
          <w:b/>
          <w:bCs/>
          <w:noProof/>
          <w:color w:val="000000"/>
          <w:sz w:val="37"/>
          <w:szCs w:val="37"/>
          <w:lang w:val="en-IN" w:eastAsia="en-IN" w:bidi="hi-IN"/>
        </w:rPr>
        <w:drawing>
          <wp:anchor distT="0" distB="0" distL="114300" distR="114300" simplePos="0" relativeHeight="251658240" behindDoc="0" locked="0" layoutInCell="1" allowOverlap="1">
            <wp:simplePos x="0" y="0"/>
            <wp:positionH relativeFrom="column">
              <wp:posOffset>-19050</wp:posOffset>
            </wp:positionH>
            <wp:positionV relativeFrom="paragraph">
              <wp:posOffset>173355</wp:posOffset>
            </wp:positionV>
            <wp:extent cx="1283970" cy="723900"/>
            <wp:effectExtent l="19050" t="0" r="0" b="0"/>
            <wp:wrapNone/>
            <wp:docPr id="5" name="Picture 0" descr="21-04-14_BEML 50 years logo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21-04-14_BEML 50 years logo_2.jpg"/>
                    <pic:cNvPicPr>
                      <a:picLocks noChangeAspect="1" noChangeArrowheads="1"/>
                    </pic:cNvPicPr>
                  </pic:nvPicPr>
                  <pic:blipFill>
                    <a:blip r:embed="rId8" cstate="print"/>
                    <a:srcRect/>
                    <a:stretch>
                      <a:fillRect/>
                    </a:stretch>
                  </pic:blipFill>
                  <pic:spPr bwMode="auto">
                    <a:xfrm>
                      <a:off x="0" y="0"/>
                      <a:ext cx="1283970" cy="723900"/>
                    </a:xfrm>
                    <a:prstGeom prst="rect">
                      <a:avLst/>
                    </a:prstGeom>
                    <a:noFill/>
                    <a:ln w="9525">
                      <a:noFill/>
                      <a:miter lim="800000"/>
                      <a:headEnd/>
                      <a:tailEnd/>
                    </a:ln>
                  </pic:spPr>
                </pic:pic>
              </a:graphicData>
            </a:graphic>
          </wp:anchor>
        </w:drawing>
      </w:r>
      <w:r w:rsidR="007A4770">
        <w:rPr>
          <w:rFonts w:ascii="Helvetica-Bold" w:hAnsi="Helvetica-Bold" w:cs="Helvetica-Bold"/>
          <w:b/>
          <w:bCs/>
          <w:color w:val="000000"/>
          <w:sz w:val="37"/>
          <w:szCs w:val="37"/>
        </w:rPr>
        <w:t xml:space="preserve">                                  BEML Limited</w:t>
      </w:r>
      <w:r w:rsidR="007A4770">
        <w:rPr>
          <w:rFonts w:ascii="Helvetica-Bold" w:hAnsi="Helvetica-Bold" w:cs="Helvetica-Bold"/>
          <w:b/>
          <w:bCs/>
          <w:color w:val="000000"/>
          <w:sz w:val="37"/>
          <w:szCs w:val="37"/>
        </w:rPr>
        <w:tab/>
      </w:r>
      <w:r w:rsidR="007A4770">
        <w:rPr>
          <w:rFonts w:ascii="Helvetica-Bold" w:hAnsi="Helvetica-Bold" w:cs="Helvetica-Bold"/>
          <w:b/>
          <w:bCs/>
          <w:color w:val="000000"/>
          <w:sz w:val="37"/>
          <w:szCs w:val="37"/>
        </w:rPr>
        <w:tab/>
        <w:t xml:space="preserve">      </w:t>
      </w:r>
      <w:r w:rsidR="00384BCA">
        <w:rPr>
          <w:rFonts w:ascii="Helvetica-Bold" w:hAnsi="Helvetica-Bold" w:cs="Helvetica-Bold"/>
          <w:b/>
          <w:bCs/>
          <w:color w:val="000000"/>
          <w:sz w:val="37"/>
          <w:szCs w:val="37"/>
        </w:rPr>
        <w:t xml:space="preserve"> </w:t>
      </w:r>
      <w:r w:rsidR="007A4770" w:rsidRPr="007A4770">
        <w:rPr>
          <w:rFonts w:ascii="Arial" w:hAnsi="Arial" w:cs="Arial"/>
          <w:b/>
        </w:rPr>
        <w:t>Ph:</w:t>
      </w:r>
      <w:r w:rsidR="00F7270D">
        <w:rPr>
          <w:rFonts w:ascii="Arial" w:hAnsi="Arial" w:cs="Arial"/>
          <w:b/>
        </w:rPr>
        <w:t xml:space="preserve"> </w:t>
      </w:r>
      <w:r w:rsidR="007A4770" w:rsidRPr="007A4770">
        <w:rPr>
          <w:rFonts w:ascii="Arial" w:hAnsi="Arial" w:cs="Arial"/>
          <w:b/>
        </w:rPr>
        <w:t>07805-2</w:t>
      </w:r>
      <w:r w:rsidR="00B34611">
        <w:rPr>
          <w:rFonts w:ascii="Arial" w:hAnsi="Arial" w:cs="Arial"/>
          <w:b/>
        </w:rPr>
        <w:t>72</w:t>
      </w:r>
      <w:r w:rsidR="007A4770" w:rsidRPr="007A4770">
        <w:rPr>
          <w:rFonts w:ascii="Arial" w:hAnsi="Arial" w:cs="Arial"/>
          <w:b/>
        </w:rPr>
        <w:t>668</w:t>
      </w:r>
    </w:p>
    <w:p w:rsidR="007A4770" w:rsidRPr="007A4770" w:rsidRDefault="007A4770" w:rsidP="00384BCA">
      <w:pPr>
        <w:pStyle w:val="BodyText"/>
        <w:rPr>
          <w:b/>
          <w:sz w:val="20"/>
          <w:szCs w:val="18"/>
        </w:rPr>
      </w:pPr>
      <w:r>
        <w:rPr>
          <w:b/>
          <w:sz w:val="20"/>
          <w:szCs w:val="18"/>
        </w:rPr>
        <w:t xml:space="preserve">                         </w:t>
      </w:r>
      <w:r w:rsidR="00F7270D">
        <w:rPr>
          <w:b/>
          <w:sz w:val="20"/>
          <w:szCs w:val="18"/>
        </w:rPr>
        <w:t xml:space="preserve">                              </w:t>
      </w:r>
      <w:r w:rsidR="00DB41FB">
        <w:rPr>
          <w:b/>
          <w:sz w:val="20"/>
          <w:szCs w:val="18"/>
        </w:rPr>
        <w:t xml:space="preserve">  </w:t>
      </w:r>
      <w:r>
        <w:rPr>
          <w:b/>
          <w:sz w:val="20"/>
          <w:szCs w:val="18"/>
        </w:rPr>
        <w:t xml:space="preserve"> </w:t>
      </w:r>
      <w:r w:rsidRPr="007A4770">
        <w:rPr>
          <w:b/>
          <w:sz w:val="20"/>
          <w:szCs w:val="18"/>
        </w:rPr>
        <w:t xml:space="preserve">(A Govt. of </w:t>
      </w:r>
      <w:smartTag w:uri="urn:schemas-microsoft-com:office:smarttags" w:element="country-region">
        <w:smartTag w:uri="urn:schemas-microsoft-com:office:smarttags" w:element="place">
          <w:r w:rsidRPr="007A4770">
            <w:rPr>
              <w:b/>
              <w:sz w:val="20"/>
              <w:szCs w:val="18"/>
            </w:rPr>
            <w:t>India</w:t>
          </w:r>
        </w:smartTag>
      </w:smartTag>
      <w:r w:rsidRPr="007A4770">
        <w:rPr>
          <w:b/>
          <w:sz w:val="20"/>
          <w:szCs w:val="18"/>
        </w:rPr>
        <w:t xml:space="preserve"> Undertaking)</w:t>
      </w:r>
      <w:r>
        <w:rPr>
          <w:b/>
          <w:sz w:val="20"/>
          <w:szCs w:val="18"/>
        </w:rPr>
        <w:t xml:space="preserve">                         </w:t>
      </w:r>
      <w:r w:rsidR="00384BCA">
        <w:rPr>
          <w:b/>
          <w:sz w:val="20"/>
          <w:szCs w:val="18"/>
        </w:rPr>
        <w:t xml:space="preserve">   </w:t>
      </w:r>
      <w:r w:rsidR="00B34611">
        <w:rPr>
          <w:b/>
          <w:sz w:val="20"/>
        </w:rPr>
        <w:t>Fax: 07805-2</w:t>
      </w:r>
      <w:r w:rsidRPr="007A4770">
        <w:rPr>
          <w:b/>
          <w:sz w:val="20"/>
        </w:rPr>
        <w:t>7</w:t>
      </w:r>
      <w:r w:rsidR="00B34611">
        <w:rPr>
          <w:b/>
          <w:sz w:val="20"/>
        </w:rPr>
        <w:t>2</w:t>
      </w:r>
      <w:r w:rsidRPr="007A4770">
        <w:rPr>
          <w:b/>
          <w:sz w:val="20"/>
        </w:rPr>
        <w:t>282</w:t>
      </w:r>
    </w:p>
    <w:p w:rsidR="007A4770" w:rsidRPr="007A4770" w:rsidRDefault="007A4770" w:rsidP="007A4770">
      <w:pPr>
        <w:pStyle w:val="BodyText"/>
        <w:jc w:val="center"/>
        <w:rPr>
          <w:b/>
          <w:sz w:val="20"/>
          <w:szCs w:val="18"/>
        </w:rPr>
      </w:pPr>
      <w:r w:rsidRPr="007A4770">
        <w:rPr>
          <w:b/>
          <w:sz w:val="20"/>
          <w:szCs w:val="18"/>
        </w:rPr>
        <w:t xml:space="preserve"> Regional Office</w:t>
      </w:r>
    </w:p>
    <w:p w:rsidR="007A4770" w:rsidRPr="007A4770" w:rsidRDefault="007A4770" w:rsidP="007A4770">
      <w:pPr>
        <w:pStyle w:val="BodyText"/>
        <w:jc w:val="center"/>
        <w:rPr>
          <w:b/>
          <w:sz w:val="20"/>
          <w:szCs w:val="18"/>
        </w:rPr>
      </w:pPr>
      <w:r w:rsidRPr="007A4770">
        <w:rPr>
          <w:b/>
          <w:sz w:val="20"/>
          <w:szCs w:val="18"/>
        </w:rPr>
        <w:t>PB No. 5,</w:t>
      </w:r>
      <w:r>
        <w:rPr>
          <w:b/>
          <w:sz w:val="20"/>
          <w:szCs w:val="18"/>
        </w:rPr>
        <w:t xml:space="preserve"> </w:t>
      </w:r>
      <w:r w:rsidRPr="007A4770">
        <w:rPr>
          <w:b/>
          <w:sz w:val="20"/>
          <w:szCs w:val="18"/>
        </w:rPr>
        <w:t>Jingurdha Colliery</w:t>
      </w:r>
      <w:r>
        <w:rPr>
          <w:b/>
          <w:sz w:val="20"/>
          <w:szCs w:val="18"/>
        </w:rPr>
        <w:t xml:space="preserve"> </w:t>
      </w:r>
      <w:r w:rsidRPr="007A4770">
        <w:rPr>
          <w:b/>
          <w:sz w:val="20"/>
          <w:szCs w:val="18"/>
        </w:rPr>
        <w:t>Singrauli- (MP) 486889</w:t>
      </w:r>
    </w:p>
    <w:p w:rsidR="007A4770" w:rsidRDefault="007A4770" w:rsidP="007A4770">
      <w:pPr>
        <w:autoSpaceDE w:val="0"/>
        <w:autoSpaceDN w:val="0"/>
        <w:adjustRightInd w:val="0"/>
        <w:jc w:val="center"/>
        <w:rPr>
          <w:rFonts w:ascii="Helvetica" w:hAnsi="Helvetica" w:cs="Helvetica"/>
          <w:color w:val="0000FF"/>
        </w:rPr>
      </w:pPr>
    </w:p>
    <w:p w:rsidR="007A4770" w:rsidRPr="00821C86" w:rsidRDefault="00E60E90" w:rsidP="007A4770">
      <w:pPr>
        <w:autoSpaceDE w:val="0"/>
        <w:autoSpaceDN w:val="0"/>
        <w:adjustRightInd w:val="0"/>
        <w:jc w:val="center"/>
        <w:rPr>
          <w:rFonts w:ascii="Helvetica" w:hAnsi="Helvetica" w:cs="Helvetica"/>
          <w:color w:val="000000"/>
          <w:sz w:val="22"/>
        </w:rPr>
      </w:pPr>
      <w:r w:rsidRPr="00821C86">
        <w:rPr>
          <w:rFonts w:ascii="Helvetica" w:hAnsi="Helvetica" w:cs="Helvetica"/>
          <w:color w:val="000000"/>
          <w:sz w:val="22"/>
        </w:rPr>
        <w:t>Bid Invitation:</w:t>
      </w:r>
      <w:r w:rsidR="00137ED5" w:rsidRPr="00137ED5">
        <w:t xml:space="preserve"> </w:t>
      </w:r>
      <w:r w:rsidRPr="00821C86">
        <w:rPr>
          <w:rFonts w:ascii="Helvetica" w:hAnsi="Helvetica" w:cs="Helvetica"/>
          <w:color w:val="000000"/>
          <w:sz w:val="22"/>
        </w:rPr>
        <w:t xml:space="preserve"> </w:t>
      </w:r>
      <w:r w:rsidR="0056698B" w:rsidRPr="00821C86">
        <w:rPr>
          <w:rFonts w:ascii="Helvetica" w:hAnsi="Helvetica" w:cs="Helvetica"/>
          <w:color w:val="000000"/>
          <w:sz w:val="22"/>
        </w:rPr>
        <w:t xml:space="preserve">  </w:t>
      </w:r>
      <w:r w:rsidR="007D213E">
        <w:rPr>
          <w:rStyle w:val="lstextview"/>
        </w:rPr>
        <w:t>6300028083</w:t>
      </w:r>
      <w:r w:rsidR="0056698B" w:rsidRPr="00821C86">
        <w:rPr>
          <w:rFonts w:ascii="Helvetica" w:hAnsi="Helvetica" w:cs="Helvetica"/>
          <w:color w:val="000000"/>
          <w:sz w:val="22"/>
        </w:rPr>
        <w:t xml:space="preserve">                    </w:t>
      </w:r>
    </w:p>
    <w:p w:rsidR="007A4770" w:rsidRDefault="007A4770" w:rsidP="007A4770">
      <w:pPr>
        <w:autoSpaceDE w:val="0"/>
        <w:autoSpaceDN w:val="0"/>
        <w:adjustRightInd w:val="0"/>
        <w:jc w:val="center"/>
        <w:rPr>
          <w:rFonts w:ascii="Helvetica-Bold" w:hAnsi="Helvetica-Bold" w:cs="Helvetica-Bold"/>
          <w:b/>
          <w:bCs/>
          <w:color w:val="000000"/>
        </w:rPr>
      </w:pPr>
    </w:p>
    <w:p w:rsidR="007A4770" w:rsidRPr="001832E2" w:rsidRDefault="007A4770" w:rsidP="007E41C6">
      <w:pPr>
        <w:pStyle w:val="BodyText"/>
        <w:jc w:val="left"/>
        <w:rPr>
          <w:rFonts w:cs="Arial"/>
          <w:b/>
          <w:bCs/>
          <w:color w:val="000000"/>
          <w:sz w:val="24"/>
          <w:szCs w:val="24"/>
        </w:rPr>
      </w:pPr>
      <w:r w:rsidRPr="00C470C6">
        <w:rPr>
          <w:rFonts w:ascii="Helvetica" w:hAnsi="Helvetica" w:cs="Helvetica"/>
          <w:color w:val="000000"/>
        </w:rPr>
        <w:t xml:space="preserve">Quotations in e-mode are invited </w:t>
      </w:r>
      <w:r w:rsidR="001832E2">
        <w:rPr>
          <w:rFonts w:ascii="Helvetica" w:hAnsi="Helvetica" w:cs="Helvetica"/>
          <w:color w:val="000000"/>
        </w:rPr>
        <w:t xml:space="preserve">for </w:t>
      </w:r>
      <w:r w:rsidR="001832E2" w:rsidRPr="001832E2">
        <w:rPr>
          <w:rFonts w:cs="Arial"/>
          <w:b/>
          <w:sz w:val="24"/>
          <w:szCs w:val="24"/>
        </w:rPr>
        <w:t xml:space="preserve">work contract for </w:t>
      </w:r>
      <w:r w:rsidR="00DA48F5">
        <w:rPr>
          <w:rFonts w:cs="Arial"/>
          <w:b/>
          <w:sz w:val="24"/>
          <w:szCs w:val="24"/>
        </w:rPr>
        <w:t>re-validation of BG825 Motor Grader Engine at Service Centre, Singrauli.</w:t>
      </w:r>
    </w:p>
    <w:p w:rsidR="007A4770" w:rsidRDefault="007A4770" w:rsidP="007A4770">
      <w:pPr>
        <w:autoSpaceDE w:val="0"/>
        <w:autoSpaceDN w:val="0"/>
        <w:adjustRightInd w:val="0"/>
        <w:jc w:val="both"/>
        <w:rPr>
          <w:rFonts w:ascii="Helvetica-Bold" w:hAnsi="Helvetica-Bold" w:cs="Helvetica-Bold"/>
          <w:b/>
          <w:bCs/>
          <w:color w:val="000000"/>
        </w:rPr>
      </w:pPr>
    </w:p>
    <w:p w:rsidR="007A4770" w:rsidRPr="00821807" w:rsidRDefault="007A4770" w:rsidP="007A4770">
      <w:pPr>
        <w:pStyle w:val="ListParagraph"/>
        <w:numPr>
          <w:ilvl w:val="0"/>
          <w:numId w:val="41"/>
        </w:numPr>
        <w:autoSpaceDE w:val="0"/>
        <w:autoSpaceDN w:val="0"/>
        <w:adjustRightInd w:val="0"/>
        <w:contextualSpacing/>
        <w:jc w:val="both"/>
        <w:rPr>
          <w:rFonts w:ascii="Helvetica-Bold" w:hAnsi="Helvetica-Bold" w:cs="Helvetica-Bold"/>
          <w:b/>
          <w:bCs/>
          <w:color w:val="000000"/>
        </w:rPr>
      </w:pPr>
      <w:r w:rsidRPr="00821807">
        <w:rPr>
          <w:rFonts w:ascii="Helvetica-Bold" w:hAnsi="Helvetica-Bold" w:cs="Helvetica-Bold"/>
          <w:b/>
          <w:bCs/>
          <w:color w:val="000000"/>
        </w:rPr>
        <w:t>Bid should be submitted in our SRM e-Procurement System only.</w:t>
      </w:r>
    </w:p>
    <w:p w:rsidR="007A4770" w:rsidRPr="00821807" w:rsidRDefault="007A4770" w:rsidP="007A4770">
      <w:pPr>
        <w:pStyle w:val="ListParagraph"/>
        <w:autoSpaceDE w:val="0"/>
        <w:autoSpaceDN w:val="0"/>
        <w:adjustRightInd w:val="0"/>
        <w:jc w:val="both"/>
        <w:rPr>
          <w:rFonts w:ascii="Helvetica-Bold" w:hAnsi="Helvetica-Bold" w:cs="Helvetica-Bold"/>
          <w:b/>
          <w:bCs/>
          <w:color w:val="000000"/>
        </w:rPr>
      </w:pPr>
    </w:p>
    <w:p w:rsidR="007A4770" w:rsidRPr="00821807" w:rsidRDefault="007A4770" w:rsidP="007A4770">
      <w:pPr>
        <w:pStyle w:val="ListParagraph"/>
        <w:numPr>
          <w:ilvl w:val="0"/>
          <w:numId w:val="41"/>
        </w:numPr>
        <w:autoSpaceDE w:val="0"/>
        <w:autoSpaceDN w:val="0"/>
        <w:adjustRightInd w:val="0"/>
        <w:contextualSpacing/>
        <w:jc w:val="both"/>
        <w:rPr>
          <w:rFonts w:ascii="Helvetica" w:hAnsi="Helvetica" w:cs="Helvetica"/>
          <w:color w:val="000000"/>
        </w:rPr>
      </w:pPr>
      <w:r w:rsidRPr="00821807">
        <w:rPr>
          <w:rFonts w:ascii="Helvetica" w:hAnsi="Helvetica" w:cs="Helvetica"/>
          <w:color w:val="000000"/>
        </w:rPr>
        <w:t>To participate in this e-tender, you should have a v</w:t>
      </w:r>
      <w:r w:rsidRPr="00821807">
        <w:rPr>
          <w:rFonts w:ascii="Helvetica-Bold" w:hAnsi="Helvetica-Bold" w:cs="Helvetica-Bold"/>
          <w:b/>
          <w:bCs/>
          <w:color w:val="000000"/>
        </w:rPr>
        <w:t xml:space="preserve">alid Class-III Digital Signature Certificate </w:t>
      </w:r>
      <w:r w:rsidR="008524E1">
        <w:rPr>
          <w:rFonts w:ascii="Helvetica-Bold" w:hAnsi="Helvetica-Bold" w:cs="Helvetica-Bold"/>
          <w:b/>
          <w:bCs/>
          <w:color w:val="000000"/>
        </w:rPr>
        <w:t xml:space="preserve">with signing and encryption, </w:t>
      </w:r>
      <w:r w:rsidRPr="00821807">
        <w:rPr>
          <w:rFonts w:ascii="Helvetica-Bold" w:hAnsi="Helvetica-Bold" w:cs="Helvetica-Bold"/>
          <w:b/>
          <w:bCs/>
          <w:color w:val="000000"/>
        </w:rPr>
        <w:t>issued by authorized Certifying Authority to submit your bid in our SRM e-Procurement System</w:t>
      </w:r>
      <w:r w:rsidRPr="00821807">
        <w:rPr>
          <w:rFonts w:ascii="Helvetica" w:hAnsi="Helvetica" w:cs="Helvetica"/>
          <w:color w:val="000000"/>
        </w:rPr>
        <w:t>.</w:t>
      </w:r>
    </w:p>
    <w:p w:rsidR="007A4770" w:rsidRPr="00821807" w:rsidRDefault="007A4770" w:rsidP="007A4770">
      <w:pPr>
        <w:pStyle w:val="ListParagraph"/>
        <w:autoSpaceDE w:val="0"/>
        <w:autoSpaceDN w:val="0"/>
        <w:adjustRightInd w:val="0"/>
        <w:jc w:val="both"/>
        <w:rPr>
          <w:rFonts w:ascii="Helvetica" w:hAnsi="Helvetica" w:cs="Helvetica"/>
          <w:color w:val="000000"/>
        </w:rPr>
      </w:pPr>
    </w:p>
    <w:p w:rsidR="007A4770" w:rsidRDefault="007A4770" w:rsidP="007A4770">
      <w:pPr>
        <w:autoSpaceDE w:val="0"/>
        <w:autoSpaceDN w:val="0"/>
        <w:adjustRightInd w:val="0"/>
        <w:jc w:val="both"/>
        <w:rPr>
          <w:rFonts w:ascii="Helvetica" w:hAnsi="Helvetica" w:cs="Helvetica"/>
          <w:color w:val="000000"/>
        </w:rPr>
      </w:pPr>
      <w:r w:rsidRPr="00137A44">
        <w:rPr>
          <w:rFonts w:ascii="Helvetica" w:hAnsi="Helvetica" w:cs="Helvetica"/>
          <w:color w:val="000000"/>
        </w:rPr>
        <w:t>Please note that your bid should be submitted in our SRM e-Procurement system only.</w:t>
      </w:r>
      <w:r>
        <w:rPr>
          <w:rFonts w:ascii="Helvetica" w:hAnsi="Helvetica" w:cs="Helvetica"/>
          <w:color w:val="000000"/>
        </w:rPr>
        <w:t xml:space="preserve"> Interested vendors can contact us through e-mail: </w:t>
      </w:r>
      <w:r w:rsidRPr="00BA324A">
        <w:rPr>
          <w:rFonts w:ascii="Helvetica-Bold" w:hAnsi="Helvetica-Bold" w:cs="Helvetica-Bold"/>
          <w:b/>
          <w:bCs/>
        </w:rPr>
        <w:t>admin.srm@beml.co.in</w:t>
      </w:r>
      <w:r>
        <w:rPr>
          <w:rFonts w:ascii="Helvetica-Bold" w:hAnsi="Helvetica-Bold" w:cs="Helvetica-Bold"/>
          <w:b/>
          <w:bCs/>
          <w:color w:val="0000FF"/>
        </w:rPr>
        <w:t xml:space="preserve"> </w:t>
      </w:r>
      <w:r>
        <w:rPr>
          <w:rFonts w:ascii="Helvetica" w:hAnsi="Helvetica" w:cs="Helvetica"/>
          <w:color w:val="000000"/>
        </w:rPr>
        <w:t>to obtain the username &amp; password for submitting the bids.</w:t>
      </w:r>
    </w:p>
    <w:p w:rsidR="007A4770" w:rsidRDefault="007A4770" w:rsidP="007A4770">
      <w:pPr>
        <w:autoSpaceDE w:val="0"/>
        <w:autoSpaceDN w:val="0"/>
        <w:adjustRightInd w:val="0"/>
        <w:jc w:val="both"/>
        <w:rPr>
          <w:rFonts w:ascii="Helvetica" w:hAnsi="Helvetica" w:cs="Helvetica"/>
          <w:color w:val="000000"/>
        </w:rPr>
      </w:pPr>
    </w:p>
    <w:p w:rsidR="007A4770" w:rsidRDefault="007A4770" w:rsidP="007A4770">
      <w:pPr>
        <w:autoSpaceDE w:val="0"/>
        <w:autoSpaceDN w:val="0"/>
        <w:adjustRightInd w:val="0"/>
        <w:jc w:val="both"/>
        <w:rPr>
          <w:rFonts w:ascii="Helvetica" w:hAnsi="Helvetica" w:cs="Helvetica"/>
          <w:color w:val="000000"/>
        </w:rPr>
      </w:pPr>
      <w:r>
        <w:rPr>
          <w:rFonts w:ascii="Helvetica" w:hAnsi="Helvetica" w:cs="Helvetica"/>
          <w:color w:val="000000"/>
        </w:rPr>
        <w:t xml:space="preserve">Any queries related to submission of quotation may please be communicated through e-mail </w:t>
      </w:r>
      <w:r w:rsidRPr="00BA324A">
        <w:rPr>
          <w:rFonts w:ascii="Helvetica-Bold" w:hAnsi="Helvetica-Bold" w:cs="Helvetica-Bold"/>
          <w:b/>
          <w:bCs/>
        </w:rPr>
        <w:t>admin.srm@beml.co.in</w:t>
      </w:r>
      <w:r>
        <w:rPr>
          <w:rFonts w:ascii="Helvetica-Bold" w:hAnsi="Helvetica-Bold" w:cs="Helvetica-Bold"/>
          <w:b/>
          <w:bCs/>
          <w:color w:val="0000FF"/>
        </w:rPr>
        <w:t xml:space="preserve"> </w:t>
      </w:r>
      <w:r>
        <w:rPr>
          <w:rFonts w:ascii="Helvetica" w:hAnsi="Helvetica" w:cs="Helvetica"/>
          <w:color w:val="000000"/>
        </w:rPr>
        <w:t>OR you may contact BEML SRM Team @ 080-22963269 or 22963141.</w:t>
      </w:r>
    </w:p>
    <w:p w:rsidR="007A4770" w:rsidRDefault="007A4770" w:rsidP="007A4770">
      <w:pPr>
        <w:autoSpaceDE w:val="0"/>
        <w:autoSpaceDN w:val="0"/>
        <w:adjustRightInd w:val="0"/>
        <w:jc w:val="both"/>
        <w:rPr>
          <w:rFonts w:ascii="Helvetica" w:hAnsi="Helvetica" w:cs="Helvetica"/>
          <w:color w:val="000000"/>
        </w:rPr>
      </w:pPr>
    </w:p>
    <w:p w:rsidR="007A4770" w:rsidRDefault="007A4770" w:rsidP="007A4770">
      <w:pPr>
        <w:autoSpaceDE w:val="0"/>
        <w:autoSpaceDN w:val="0"/>
        <w:adjustRightInd w:val="0"/>
        <w:jc w:val="both"/>
        <w:rPr>
          <w:rFonts w:ascii="Helvetica" w:hAnsi="Helvetica" w:cs="Helvetica"/>
          <w:color w:val="000000"/>
        </w:rPr>
      </w:pPr>
      <w:r w:rsidRPr="00137A44">
        <w:rPr>
          <w:rFonts w:ascii="Helvetica" w:hAnsi="Helvetica" w:cs="Helvetica"/>
          <w:color w:val="000000"/>
        </w:rPr>
        <w:t>Corrigendum, if any, shall be uploaded on BEML website only.</w:t>
      </w:r>
    </w:p>
    <w:p w:rsidR="007A4770" w:rsidRDefault="007A4770" w:rsidP="007A4770">
      <w:pPr>
        <w:autoSpaceDE w:val="0"/>
        <w:autoSpaceDN w:val="0"/>
        <w:adjustRightInd w:val="0"/>
        <w:jc w:val="both"/>
        <w:rPr>
          <w:rFonts w:ascii="Helvetica" w:hAnsi="Helvetica" w:cs="Helvetica"/>
          <w:color w:val="000000"/>
        </w:rPr>
      </w:pPr>
    </w:p>
    <w:p w:rsidR="007A4770" w:rsidRDefault="007A4770" w:rsidP="007A4770">
      <w:pPr>
        <w:autoSpaceDE w:val="0"/>
        <w:autoSpaceDN w:val="0"/>
        <w:adjustRightInd w:val="0"/>
        <w:jc w:val="both"/>
        <w:rPr>
          <w:rFonts w:ascii="Helvetica-Bold" w:hAnsi="Helvetica-Bold" w:cs="Helvetica-Bold"/>
          <w:b/>
          <w:bCs/>
          <w:color w:val="000000"/>
        </w:rPr>
      </w:pPr>
      <w:r>
        <w:rPr>
          <w:rFonts w:ascii="Helvetica-Bold" w:hAnsi="Helvetica-Bold" w:cs="Helvetica-Bold"/>
          <w:b/>
          <w:bCs/>
          <w:color w:val="000000"/>
        </w:rPr>
        <w:t xml:space="preserve">Last date for submission of tender is on or before </w:t>
      </w:r>
      <w:r w:rsidR="001627EA">
        <w:rPr>
          <w:rFonts w:ascii="Helvetica" w:hAnsi="Helvetica" w:cs="Helvetica"/>
          <w:b/>
          <w:bCs/>
          <w:color w:val="000000"/>
        </w:rPr>
        <w:t>2</w:t>
      </w:r>
      <w:r w:rsidR="00AA2D55">
        <w:rPr>
          <w:rFonts w:ascii="Helvetica" w:hAnsi="Helvetica" w:cs="Helvetica"/>
          <w:b/>
          <w:bCs/>
          <w:color w:val="000000"/>
        </w:rPr>
        <w:t>4th</w:t>
      </w:r>
      <w:r w:rsidR="001627EA">
        <w:rPr>
          <w:rFonts w:ascii="Helvetica" w:hAnsi="Helvetica" w:cs="Helvetica"/>
          <w:b/>
          <w:bCs/>
          <w:color w:val="000000"/>
        </w:rPr>
        <w:t xml:space="preserve"> JUNE </w:t>
      </w:r>
      <w:r w:rsidR="00AF7487" w:rsidRPr="00821C86">
        <w:rPr>
          <w:rFonts w:ascii="Helvetica" w:hAnsi="Helvetica" w:cs="Helvetica"/>
          <w:b/>
          <w:bCs/>
          <w:color w:val="000000"/>
        </w:rPr>
        <w:t>201</w:t>
      </w:r>
      <w:r w:rsidR="00663267" w:rsidRPr="00821C86">
        <w:rPr>
          <w:rFonts w:ascii="Helvetica" w:hAnsi="Helvetica" w:cs="Helvetica"/>
          <w:b/>
          <w:bCs/>
          <w:color w:val="000000"/>
        </w:rPr>
        <w:t>9</w:t>
      </w:r>
      <w:r w:rsidR="00AF7487">
        <w:rPr>
          <w:rFonts w:ascii="Helvetica-Bold" w:hAnsi="Helvetica-Bold" w:cs="Helvetica-Bold"/>
          <w:b/>
          <w:bCs/>
          <w:color w:val="000000"/>
        </w:rPr>
        <w:t xml:space="preserve"> upto 14:00hrs.</w:t>
      </w:r>
    </w:p>
    <w:p w:rsidR="007A4770" w:rsidRDefault="007A4770" w:rsidP="007A4770">
      <w:pPr>
        <w:autoSpaceDE w:val="0"/>
        <w:autoSpaceDN w:val="0"/>
        <w:adjustRightInd w:val="0"/>
        <w:jc w:val="both"/>
        <w:rPr>
          <w:rFonts w:ascii="Helvetica-Bold" w:hAnsi="Helvetica-Bold" w:cs="Helvetica-Bold"/>
          <w:b/>
          <w:bCs/>
          <w:color w:val="000000"/>
        </w:rPr>
      </w:pPr>
    </w:p>
    <w:p w:rsidR="007A4770" w:rsidRDefault="007A4770" w:rsidP="007A4770">
      <w:pPr>
        <w:autoSpaceDE w:val="0"/>
        <w:autoSpaceDN w:val="0"/>
        <w:adjustRightInd w:val="0"/>
        <w:jc w:val="both"/>
        <w:rPr>
          <w:rFonts w:ascii="Helvetica-Bold" w:hAnsi="Helvetica-Bold" w:cs="Helvetica-Bold"/>
          <w:b/>
          <w:bCs/>
          <w:color w:val="000000"/>
        </w:rPr>
      </w:pPr>
      <w:r>
        <w:rPr>
          <w:rFonts w:ascii="Helvetica-Bold" w:hAnsi="Helvetica-Bold" w:cs="Helvetica-Bold"/>
          <w:b/>
          <w:bCs/>
          <w:color w:val="000000"/>
        </w:rPr>
        <w:t>For BEML Limited</w:t>
      </w:r>
    </w:p>
    <w:p w:rsidR="007A4770" w:rsidRDefault="007A4770" w:rsidP="007A4770">
      <w:pPr>
        <w:autoSpaceDE w:val="0"/>
        <w:autoSpaceDN w:val="0"/>
        <w:adjustRightInd w:val="0"/>
        <w:jc w:val="both"/>
        <w:rPr>
          <w:rFonts w:ascii="Helvetica-Bold" w:hAnsi="Helvetica-Bold" w:cs="Helvetica-Bold"/>
          <w:b/>
          <w:bCs/>
          <w:color w:val="000000"/>
        </w:rPr>
      </w:pPr>
    </w:p>
    <w:p w:rsidR="007A4770" w:rsidRDefault="007A4770" w:rsidP="007A4770">
      <w:pPr>
        <w:autoSpaceDE w:val="0"/>
        <w:autoSpaceDN w:val="0"/>
        <w:adjustRightInd w:val="0"/>
        <w:jc w:val="both"/>
        <w:rPr>
          <w:rFonts w:ascii="Helvetica-Bold" w:hAnsi="Helvetica-Bold" w:cs="Helvetica-Bold"/>
          <w:b/>
          <w:bCs/>
          <w:color w:val="000000"/>
        </w:rPr>
      </w:pPr>
    </w:p>
    <w:p w:rsidR="007A4770" w:rsidRDefault="007A4770" w:rsidP="007A4770">
      <w:pPr>
        <w:autoSpaceDE w:val="0"/>
        <w:autoSpaceDN w:val="0"/>
        <w:adjustRightInd w:val="0"/>
        <w:jc w:val="both"/>
        <w:rPr>
          <w:rFonts w:ascii="Helvetica-Bold" w:hAnsi="Helvetica-Bold" w:cs="Helvetica-Bold"/>
          <w:b/>
          <w:bCs/>
          <w:color w:val="000000"/>
        </w:rPr>
      </w:pPr>
    </w:p>
    <w:p w:rsidR="007E41C6" w:rsidRPr="007E41C6" w:rsidRDefault="007E41C6" w:rsidP="007E41C6">
      <w:pPr>
        <w:pStyle w:val="BodyText"/>
        <w:rPr>
          <w:rFonts w:ascii="Helvetica" w:hAnsi="Helvetica" w:cs="Arial"/>
          <w:b/>
          <w:bCs/>
          <w:sz w:val="20"/>
        </w:rPr>
      </w:pPr>
      <w:r w:rsidRPr="007E41C6">
        <w:rPr>
          <w:rFonts w:ascii="Helvetica" w:hAnsi="Helvetica" w:cs="Arial"/>
          <w:b/>
          <w:bCs/>
          <w:sz w:val="20"/>
        </w:rPr>
        <w:t>Regional Manager</w:t>
      </w:r>
    </w:p>
    <w:p w:rsidR="00F44BD6" w:rsidRDefault="007E41C6" w:rsidP="007E41C6">
      <w:pPr>
        <w:pStyle w:val="BodyText"/>
        <w:rPr>
          <w:rFonts w:ascii="Helvetica" w:hAnsi="Helvetica" w:cs="Arial"/>
          <w:b/>
          <w:bCs/>
          <w:sz w:val="20"/>
        </w:rPr>
      </w:pPr>
      <w:r w:rsidRPr="007E41C6">
        <w:rPr>
          <w:rFonts w:ascii="Helvetica" w:hAnsi="Helvetica" w:cs="Arial"/>
          <w:b/>
          <w:bCs/>
          <w:sz w:val="20"/>
        </w:rPr>
        <w:t xml:space="preserve">BEML Ltd, </w:t>
      </w:r>
    </w:p>
    <w:p w:rsidR="007E41C6" w:rsidRPr="007E41C6" w:rsidRDefault="00A82A21" w:rsidP="007E41C6">
      <w:pPr>
        <w:pStyle w:val="BodyText"/>
        <w:rPr>
          <w:rFonts w:ascii="Helvetica" w:hAnsi="Helvetica" w:cs="Arial"/>
          <w:b/>
          <w:bCs/>
          <w:sz w:val="20"/>
        </w:rPr>
      </w:pPr>
      <w:r>
        <w:rPr>
          <w:rFonts w:ascii="Helvetica" w:hAnsi="Helvetica" w:cs="Arial"/>
          <w:b/>
          <w:bCs/>
          <w:sz w:val="20"/>
        </w:rPr>
        <w:t>S</w:t>
      </w:r>
      <w:r w:rsidR="007E41C6" w:rsidRPr="007E41C6">
        <w:rPr>
          <w:rFonts w:ascii="Helvetica" w:hAnsi="Helvetica" w:cs="Arial"/>
          <w:b/>
          <w:bCs/>
          <w:sz w:val="20"/>
        </w:rPr>
        <w:t>ingrauli - 486889</w:t>
      </w: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A4770" w:rsidRDefault="007A4770">
      <w:pPr>
        <w:spacing w:line="360" w:lineRule="auto"/>
        <w:ind w:left="360"/>
        <w:jc w:val="both"/>
        <w:rPr>
          <w:rFonts w:ascii="Arial" w:hAnsi="Arial" w:cs="Arial"/>
          <w:sz w:val="24"/>
          <w:szCs w:val="24"/>
        </w:rPr>
      </w:pPr>
    </w:p>
    <w:p w:rsidR="007E41C6" w:rsidRDefault="007E41C6">
      <w:pPr>
        <w:spacing w:line="360" w:lineRule="auto"/>
        <w:ind w:left="360"/>
        <w:jc w:val="both"/>
        <w:rPr>
          <w:rFonts w:ascii="Arial" w:hAnsi="Arial" w:cs="Arial"/>
          <w:sz w:val="24"/>
          <w:szCs w:val="24"/>
        </w:rPr>
      </w:pPr>
    </w:p>
    <w:p w:rsidR="00E56A43" w:rsidRPr="00220E55" w:rsidRDefault="00AD5EB5">
      <w:pPr>
        <w:spacing w:line="360" w:lineRule="auto"/>
        <w:ind w:left="360"/>
        <w:jc w:val="both"/>
        <w:rPr>
          <w:rFonts w:ascii="Arial" w:hAnsi="Arial" w:cs="Arial"/>
          <w:sz w:val="24"/>
          <w:szCs w:val="24"/>
        </w:rPr>
      </w:pPr>
      <w:r w:rsidRPr="00AD5EB5">
        <w:rPr>
          <w:rFonts w:ascii="Arial" w:hAnsi="Arial" w:cs="Arial"/>
          <w:noProof/>
          <w:sz w:val="24"/>
          <w:szCs w:val="24"/>
        </w:rPr>
        <w:pict>
          <v:rect id="_x0000_s1028" style="position:absolute;left:0;text-align:left;margin-left:31.05pt;margin-top:18.05pt;width:423pt;height:603pt;z-index:251657216;mso-wrap-edited:f" wrapcoords="-153 -107 -153 21681 21753 21681 21753 -107 -153 -107" strokecolor="navy" strokeweight="6pt">
            <v:stroke linestyle="thickBetweenThin"/>
            <v:textbox style="mso-next-textbox:#_x0000_s1028">
              <w:txbxContent>
                <w:p w:rsidR="007A4770" w:rsidRDefault="007A4770"/>
                <w:p w:rsidR="007A4770" w:rsidRDefault="007A4770" w:rsidP="00735C49">
                  <w:pPr>
                    <w:ind w:left="3600"/>
                  </w:pPr>
                  <w:r>
                    <w:tab/>
                  </w:r>
                  <w:r>
                    <w:tab/>
                  </w:r>
                  <w:r>
                    <w:tab/>
                  </w:r>
                  <w:r>
                    <w:tab/>
                  </w:r>
                  <w:r>
                    <w:tab/>
                  </w:r>
                  <w:r>
                    <w:tab/>
                  </w:r>
                  <w:r>
                    <w:tab/>
                  </w:r>
                  <w:r>
                    <w:tab/>
                  </w:r>
                  <w:r>
                    <w:tab/>
                    <w:t xml:space="preserve">  </w:t>
                  </w:r>
                  <w:r w:rsidR="00C90600">
                    <w:rPr>
                      <w:noProof/>
                      <w:lang w:val="en-IN" w:eastAsia="en-IN" w:bidi="hi-IN"/>
                    </w:rPr>
                    <w:drawing>
                      <wp:inline distT="0" distB="0" distL="0" distR="0">
                        <wp:extent cx="1276350" cy="7143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76350" cy="714375"/>
                                </a:xfrm>
                                <a:prstGeom prst="rect">
                                  <a:avLst/>
                                </a:prstGeom>
                                <a:noFill/>
                                <a:ln w="9525">
                                  <a:noFill/>
                                  <a:miter lim="800000"/>
                                  <a:headEnd/>
                                  <a:tailEnd/>
                                </a:ln>
                              </pic:spPr>
                            </pic:pic>
                          </a:graphicData>
                        </a:graphic>
                      </wp:inline>
                    </w:drawing>
                  </w:r>
                </w:p>
                <w:p w:rsidR="007A4770" w:rsidRDefault="007A4770">
                  <w:pPr>
                    <w:jc w:val="center"/>
                    <w:rPr>
                      <w:rFonts w:ascii="Arial" w:hAnsi="Arial" w:cs="Arial"/>
                      <w:sz w:val="36"/>
                    </w:rPr>
                  </w:pPr>
                </w:p>
                <w:p w:rsidR="007A4770" w:rsidRPr="00735C49" w:rsidRDefault="007A4770">
                  <w:pPr>
                    <w:jc w:val="center"/>
                    <w:rPr>
                      <w:rFonts w:ascii="Arial" w:hAnsi="Arial" w:cs="Arial"/>
                      <w:b/>
                      <w:bCs/>
                      <w:sz w:val="36"/>
                    </w:rPr>
                  </w:pPr>
                  <w:r w:rsidRPr="00735C49">
                    <w:rPr>
                      <w:rFonts w:ascii="Arial" w:hAnsi="Arial" w:cs="Arial"/>
                      <w:b/>
                      <w:bCs/>
                      <w:sz w:val="36"/>
                    </w:rPr>
                    <w:t>TENDER DOCUMENT</w:t>
                  </w:r>
                </w:p>
                <w:p w:rsidR="007A4770" w:rsidRDefault="007A4770">
                  <w:pPr>
                    <w:jc w:val="center"/>
                    <w:rPr>
                      <w:rFonts w:ascii="Arial" w:hAnsi="Arial" w:cs="Arial"/>
                      <w:sz w:val="36"/>
                    </w:rPr>
                  </w:pPr>
                </w:p>
                <w:p w:rsidR="007A4770" w:rsidRDefault="007A4770"/>
                <w:p w:rsidR="007A4770" w:rsidRDefault="007A4770"/>
                <w:p w:rsidR="007A4770" w:rsidRDefault="007A4770"/>
                <w:p w:rsidR="001627EA" w:rsidRPr="001832E2" w:rsidRDefault="0053648E" w:rsidP="001627EA">
                  <w:pPr>
                    <w:pStyle w:val="BodyText"/>
                    <w:jc w:val="left"/>
                    <w:rPr>
                      <w:rFonts w:cs="Arial"/>
                      <w:b/>
                      <w:bCs/>
                      <w:color w:val="000000"/>
                      <w:sz w:val="24"/>
                      <w:szCs w:val="24"/>
                    </w:rPr>
                  </w:pPr>
                  <w:r>
                    <w:rPr>
                      <w:rFonts w:cs="Arial"/>
                      <w:b/>
                      <w:sz w:val="24"/>
                      <w:szCs w:val="24"/>
                    </w:rPr>
                    <w:t>W</w:t>
                  </w:r>
                  <w:r w:rsidR="001627EA" w:rsidRPr="001832E2">
                    <w:rPr>
                      <w:rFonts w:cs="Arial"/>
                      <w:b/>
                      <w:sz w:val="24"/>
                      <w:szCs w:val="24"/>
                    </w:rPr>
                    <w:t xml:space="preserve">ork contract for </w:t>
                  </w:r>
                  <w:r w:rsidR="001627EA">
                    <w:rPr>
                      <w:rFonts w:cs="Arial"/>
                      <w:b/>
                      <w:sz w:val="24"/>
                      <w:szCs w:val="24"/>
                    </w:rPr>
                    <w:t>re-validation of BG825 Motor Grader Engine at Service Centre, Singrauli.</w:t>
                  </w:r>
                </w:p>
                <w:p w:rsidR="007A4770" w:rsidRDefault="007A4770">
                  <w:pPr>
                    <w:pStyle w:val="BodyText"/>
                    <w:rPr>
                      <w:b/>
                    </w:rPr>
                  </w:pPr>
                </w:p>
                <w:p w:rsidR="007A4770" w:rsidRDefault="00821C86" w:rsidP="00821C86">
                  <w:pPr>
                    <w:pStyle w:val="BodyText"/>
                    <w:rPr>
                      <w:b/>
                    </w:rPr>
                  </w:pPr>
                  <w:r>
                    <w:rPr>
                      <w:b/>
                    </w:rPr>
                    <w:t xml:space="preserve">1.0 </w:t>
                  </w:r>
                  <w:r w:rsidR="007A4770" w:rsidRPr="00785722">
                    <w:rPr>
                      <w:b/>
                    </w:rPr>
                    <w:t>Last date of receipt of filled Tender Document</w:t>
                  </w:r>
                  <w:r w:rsidR="007A4770" w:rsidRPr="00785722">
                    <w:rPr>
                      <w:b/>
                    </w:rPr>
                    <w:tab/>
                    <w:t xml:space="preserve">:  </w:t>
                  </w:r>
                  <w:r w:rsidR="001627EA">
                    <w:rPr>
                      <w:b/>
                    </w:rPr>
                    <w:t>2</w:t>
                  </w:r>
                  <w:r w:rsidR="0053648E">
                    <w:rPr>
                      <w:b/>
                    </w:rPr>
                    <w:t>4</w:t>
                  </w:r>
                  <w:r w:rsidR="007A4770" w:rsidRPr="00821C86">
                    <w:rPr>
                      <w:b/>
                    </w:rPr>
                    <w:t>.</w:t>
                  </w:r>
                  <w:r w:rsidR="0060533A" w:rsidRPr="00821C86">
                    <w:rPr>
                      <w:b/>
                    </w:rPr>
                    <w:t>0</w:t>
                  </w:r>
                  <w:r w:rsidR="001627EA">
                    <w:rPr>
                      <w:b/>
                    </w:rPr>
                    <w:t>6</w:t>
                  </w:r>
                  <w:r w:rsidR="007A4770" w:rsidRPr="00821C86">
                    <w:rPr>
                      <w:b/>
                    </w:rPr>
                    <w:t>.201</w:t>
                  </w:r>
                  <w:r w:rsidR="0060533A" w:rsidRPr="00821C86">
                    <w:rPr>
                      <w:b/>
                    </w:rPr>
                    <w:t>9</w:t>
                  </w:r>
                </w:p>
                <w:p w:rsidR="00821C86" w:rsidRPr="00486272" w:rsidRDefault="00821C86" w:rsidP="00821C86">
                  <w:pPr>
                    <w:pStyle w:val="BodyText"/>
                    <w:rPr>
                      <w:b/>
                      <w:color w:val="FF0000"/>
                    </w:rPr>
                  </w:pPr>
                  <w:r>
                    <w:rPr>
                      <w:b/>
                    </w:rPr>
                    <w:t xml:space="preserve">                                                                                                   (</w:t>
                  </w:r>
                  <w:r w:rsidR="00810A00">
                    <w:rPr>
                      <w:b/>
                    </w:rPr>
                    <w:t>14.00 hrs)</w:t>
                  </w:r>
                </w:p>
                <w:p w:rsidR="007A4770" w:rsidRPr="00785722" w:rsidRDefault="007A4770" w:rsidP="00785722">
                  <w:pPr>
                    <w:pStyle w:val="BodyText"/>
                    <w:ind w:left="360"/>
                    <w:rPr>
                      <w:b/>
                    </w:rPr>
                  </w:pPr>
                </w:p>
                <w:p w:rsidR="0060533A" w:rsidRDefault="00821C86" w:rsidP="00821C86">
                  <w:pPr>
                    <w:pStyle w:val="BodyText"/>
                    <w:rPr>
                      <w:b/>
                    </w:rPr>
                  </w:pPr>
                  <w:r>
                    <w:rPr>
                      <w:b/>
                    </w:rPr>
                    <w:t xml:space="preserve">2.0 </w:t>
                  </w:r>
                  <w:r w:rsidR="007A4770" w:rsidRPr="00785722">
                    <w:rPr>
                      <w:b/>
                    </w:rPr>
                    <w:t xml:space="preserve">Date of </w:t>
                  </w:r>
                  <w:r w:rsidR="007A4770" w:rsidRPr="00821C86">
                    <w:rPr>
                      <w:b/>
                    </w:rPr>
                    <w:t>opening of</w:t>
                  </w:r>
                  <w:r w:rsidR="007A4770" w:rsidRPr="00785722">
                    <w:rPr>
                      <w:b/>
                    </w:rPr>
                    <w:t xml:space="preserve"> Technical Bid</w:t>
                  </w:r>
                  <w:r w:rsidR="007A4770" w:rsidRPr="00785722">
                    <w:rPr>
                      <w:b/>
                    </w:rPr>
                    <w:tab/>
                  </w:r>
                  <w:r w:rsidR="007A4770" w:rsidRPr="00785722">
                    <w:rPr>
                      <w:b/>
                    </w:rPr>
                    <w:tab/>
                  </w:r>
                  <w:r w:rsidR="007A4770" w:rsidRPr="00785722">
                    <w:rPr>
                      <w:b/>
                    </w:rPr>
                    <w:tab/>
                    <w:t xml:space="preserve">:  </w:t>
                  </w:r>
                  <w:r w:rsidR="001627EA">
                    <w:rPr>
                      <w:b/>
                    </w:rPr>
                    <w:t>2</w:t>
                  </w:r>
                  <w:r w:rsidR="0053648E">
                    <w:rPr>
                      <w:b/>
                    </w:rPr>
                    <w:t>4</w:t>
                  </w:r>
                  <w:r w:rsidR="0060533A" w:rsidRPr="00821C86">
                    <w:rPr>
                      <w:b/>
                    </w:rPr>
                    <w:t>.0</w:t>
                  </w:r>
                  <w:r w:rsidR="001627EA">
                    <w:rPr>
                      <w:b/>
                    </w:rPr>
                    <w:t>6</w:t>
                  </w:r>
                  <w:r w:rsidR="0060533A" w:rsidRPr="00821C86">
                    <w:rPr>
                      <w:b/>
                    </w:rPr>
                    <w:t>.2019</w:t>
                  </w:r>
                </w:p>
                <w:p w:rsidR="00821C86" w:rsidRPr="00821C86" w:rsidRDefault="00821C86" w:rsidP="00821C86">
                  <w:pPr>
                    <w:pStyle w:val="BodyText"/>
                    <w:rPr>
                      <w:b/>
                    </w:rPr>
                  </w:pPr>
                  <w:r>
                    <w:rPr>
                      <w:b/>
                    </w:rPr>
                    <w:t xml:space="preserve">                                                                                                   (</w:t>
                  </w:r>
                  <w:r w:rsidR="00810A00">
                    <w:rPr>
                      <w:b/>
                    </w:rPr>
                    <w:t>15.00 hrs)</w:t>
                  </w:r>
                </w:p>
                <w:p w:rsidR="007A4770" w:rsidRDefault="007A4770" w:rsidP="00785722">
                  <w:pPr>
                    <w:pStyle w:val="ListParagraph"/>
                    <w:rPr>
                      <w:b/>
                    </w:rPr>
                  </w:pPr>
                </w:p>
                <w:p w:rsidR="007A4770" w:rsidRDefault="007A4770">
                  <w:pPr>
                    <w:pStyle w:val="BodyText"/>
                    <w:rPr>
                      <w:b/>
                    </w:rPr>
                  </w:pPr>
                  <w:r>
                    <w:rPr>
                      <w:b/>
                    </w:rPr>
                    <w:t xml:space="preserve">     -----------------------------------------------------------------------------------------------------</w:t>
                  </w:r>
                </w:p>
                <w:p w:rsidR="007A4770" w:rsidRDefault="007A4770">
                  <w:pPr>
                    <w:pStyle w:val="BodyText"/>
                    <w:jc w:val="center"/>
                    <w:rPr>
                      <w:b/>
                      <w:sz w:val="32"/>
                    </w:rPr>
                  </w:pPr>
                  <w:r>
                    <w:rPr>
                      <w:b/>
                      <w:sz w:val="32"/>
                    </w:rPr>
                    <w:t>BEML Limited</w:t>
                  </w:r>
                </w:p>
                <w:p w:rsidR="007A4770" w:rsidRDefault="007A4770">
                  <w:pPr>
                    <w:pStyle w:val="BodyText"/>
                    <w:jc w:val="center"/>
                    <w:rPr>
                      <w:b/>
                    </w:rPr>
                  </w:pPr>
                  <w:r>
                    <w:rPr>
                      <w:b/>
                    </w:rPr>
                    <w:t xml:space="preserve">(A Govt. of </w:t>
                  </w:r>
                  <w:smartTag w:uri="urn:schemas-microsoft-com:office:smarttags" w:element="place">
                    <w:smartTag w:uri="urn:schemas-microsoft-com:office:smarttags" w:element="country-region">
                      <w:r>
                        <w:rPr>
                          <w:b/>
                        </w:rPr>
                        <w:t>India</w:t>
                      </w:r>
                    </w:smartTag>
                  </w:smartTag>
                  <w:r>
                    <w:rPr>
                      <w:b/>
                    </w:rPr>
                    <w:t xml:space="preserve"> Undertaking)</w:t>
                  </w:r>
                </w:p>
                <w:p w:rsidR="007A4770" w:rsidRDefault="007A4770">
                  <w:pPr>
                    <w:pStyle w:val="BodyText"/>
                    <w:jc w:val="center"/>
                    <w:rPr>
                      <w:b/>
                    </w:rPr>
                  </w:pPr>
                  <w:r>
                    <w:rPr>
                      <w:b/>
                    </w:rPr>
                    <w:t>Regional Office</w:t>
                  </w:r>
                </w:p>
                <w:p w:rsidR="007A4770" w:rsidRDefault="007A4770">
                  <w:pPr>
                    <w:pStyle w:val="BodyText"/>
                    <w:jc w:val="center"/>
                    <w:rPr>
                      <w:b/>
                    </w:rPr>
                  </w:pPr>
                  <w:r>
                    <w:rPr>
                      <w:b/>
                    </w:rPr>
                    <w:t>PB No. 5,</w:t>
                  </w:r>
                </w:p>
                <w:p w:rsidR="007A4770" w:rsidRDefault="007A4770">
                  <w:pPr>
                    <w:pStyle w:val="BodyText"/>
                    <w:jc w:val="center"/>
                    <w:rPr>
                      <w:b/>
                    </w:rPr>
                  </w:pPr>
                  <w:r>
                    <w:rPr>
                      <w:b/>
                    </w:rPr>
                    <w:t>Jingurdha Colliery</w:t>
                  </w:r>
                </w:p>
                <w:p w:rsidR="007A4770" w:rsidRDefault="007A4770">
                  <w:pPr>
                    <w:pStyle w:val="BodyText"/>
                    <w:jc w:val="center"/>
                    <w:rPr>
                      <w:b/>
                    </w:rPr>
                  </w:pPr>
                  <w:r>
                    <w:rPr>
                      <w:b/>
                    </w:rPr>
                    <w:t>Singrauli- (MP) 486889</w:t>
                  </w:r>
                </w:p>
                <w:p w:rsidR="007A4770" w:rsidRDefault="007A4770">
                  <w:pPr>
                    <w:pStyle w:val="BodyText"/>
                    <w:jc w:val="center"/>
                    <w:rPr>
                      <w:b/>
                    </w:rPr>
                  </w:pPr>
                  <w:r>
                    <w:rPr>
                      <w:b/>
                    </w:rPr>
                    <w:t>Ph: 07805-2</w:t>
                  </w:r>
                  <w:r w:rsidR="00BD7A50">
                    <w:rPr>
                      <w:b/>
                    </w:rPr>
                    <w:t>72</w:t>
                  </w:r>
                  <w:r w:rsidR="006923F3">
                    <w:rPr>
                      <w:b/>
                    </w:rPr>
                    <w:t>6</w:t>
                  </w:r>
                  <w:r w:rsidR="007E63C3">
                    <w:rPr>
                      <w:b/>
                    </w:rPr>
                    <w:t>68, Fax: 07805-272</w:t>
                  </w:r>
                  <w:r w:rsidR="00204972">
                    <w:rPr>
                      <w:b/>
                    </w:rPr>
                    <w:t>282</w:t>
                  </w:r>
                </w:p>
                <w:p w:rsidR="007A4770" w:rsidRDefault="007A4770">
                  <w:pPr>
                    <w:pStyle w:val="BodyText"/>
                    <w:jc w:val="center"/>
                    <w:rPr>
                      <w:b/>
                    </w:rPr>
                  </w:pPr>
                  <w:r>
                    <w:rPr>
                      <w:b/>
                    </w:rPr>
                    <w:t>E-mail:  singrauli@rm.beml.co.in</w:t>
                  </w:r>
                </w:p>
                <w:p w:rsidR="007A4770" w:rsidRDefault="007A4770">
                  <w:pPr>
                    <w:pStyle w:val="BodyText"/>
                    <w:jc w:val="center"/>
                    <w:rPr>
                      <w:b/>
                      <w:sz w:val="32"/>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pPr>
                    <w:pStyle w:val="BodyText"/>
                    <w:rPr>
                      <w:b/>
                    </w:rPr>
                  </w:pPr>
                </w:p>
                <w:p w:rsidR="007A4770" w:rsidRDefault="007A4770"/>
              </w:txbxContent>
            </v:textbox>
            <w10:wrap type="tight"/>
          </v:rect>
        </w:pict>
      </w: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i/>
          <w:iCs/>
          <w:sz w:val="24"/>
          <w:szCs w:val="24"/>
          <w:u w:val="single"/>
        </w:rPr>
      </w:pPr>
    </w:p>
    <w:p w:rsidR="00E56A43" w:rsidRPr="00220E55" w:rsidRDefault="00E56A43">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p>
    <w:p w:rsidR="00220E55" w:rsidRDefault="00220E55">
      <w:pPr>
        <w:jc w:val="center"/>
        <w:rPr>
          <w:rFonts w:ascii="Arial" w:hAnsi="Arial" w:cs="Arial"/>
          <w:b/>
          <w:bCs/>
          <w:sz w:val="24"/>
          <w:szCs w:val="24"/>
          <w:u w:val="single"/>
        </w:rPr>
      </w:pPr>
    </w:p>
    <w:p w:rsidR="00220E55" w:rsidRDefault="00220E55">
      <w:pPr>
        <w:jc w:val="center"/>
        <w:rPr>
          <w:rFonts w:ascii="Arial" w:hAnsi="Arial" w:cs="Arial"/>
          <w:b/>
          <w:bCs/>
          <w:sz w:val="24"/>
          <w:szCs w:val="24"/>
          <w:u w:val="single"/>
        </w:rPr>
      </w:pPr>
    </w:p>
    <w:p w:rsidR="00220E55" w:rsidRDefault="00220E55">
      <w:pPr>
        <w:jc w:val="center"/>
        <w:rPr>
          <w:rFonts w:ascii="Arial" w:hAnsi="Arial" w:cs="Arial"/>
          <w:b/>
          <w:bCs/>
          <w:sz w:val="24"/>
          <w:szCs w:val="24"/>
          <w:u w:val="single"/>
        </w:rPr>
      </w:pPr>
    </w:p>
    <w:p w:rsidR="00307D89" w:rsidRDefault="00307D89">
      <w:pPr>
        <w:jc w:val="center"/>
        <w:rPr>
          <w:rFonts w:ascii="Arial" w:hAnsi="Arial" w:cs="Arial"/>
          <w:b/>
          <w:bCs/>
          <w:sz w:val="24"/>
          <w:szCs w:val="24"/>
          <w:u w:val="single"/>
        </w:rPr>
      </w:pPr>
    </w:p>
    <w:p w:rsidR="00E56A43" w:rsidRPr="00220E55" w:rsidRDefault="00E56A43">
      <w:pPr>
        <w:jc w:val="center"/>
        <w:rPr>
          <w:rFonts w:ascii="Arial" w:hAnsi="Arial" w:cs="Arial"/>
          <w:b/>
          <w:bCs/>
          <w:sz w:val="24"/>
          <w:szCs w:val="24"/>
          <w:u w:val="single"/>
        </w:rPr>
      </w:pPr>
      <w:r w:rsidRPr="00220E55">
        <w:rPr>
          <w:rFonts w:ascii="Arial" w:hAnsi="Arial" w:cs="Arial"/>
          <w:b/>
          <w:bCs/>
          <w:sz w:val="24"/>
          <w:szCs w:val="24"/>
          <w:u w:val="single"/>
        </w:rPr>
        <w:t>Tender Notice</w:t>
      </w:r>
    </w:p>
    <w:p w:rsidR="00E56A43" w:rsidRPr="00220E55" w:rsidRDefault="00E56A43">
      <w:pPr>
        <w:jc w:val="center"/>
        <w:rPr>
          <w:rFonts w:ascii="Arial" w:hAnsi="Arial" w:cs="Arial"/>
          <w:sz w:val="24"/>
          <w:szCs w:val="24"/>
        </w:rPr>
      </w:pPr>
    </w:p>
    <w:p w:rsidR="00E56A43" w:rsidRPr="00220E55" w:rsidRDefault="00E56A43">
      <w:pPr>
        <w:jc w:val="center"/>
        <w:rPr>
          <w:rFonts w:ascii="Arial" w:hAnsi="Arial" w:cs="Arial"/>
          <w:sz w:val="24"/>
          <w:szCs w:val="24"/>
        </w:rPr>
      </w:pPr>
    </w:p>
    <w:p w:rsidR="00E56A43" w:rsidRPr="00FF52FA" w:rsidRDefault="00E56A43">
      <w:pPr>
        <w:spacing w:line="360" w:lineRule="auto"/>
        <w:jc w:val="both"/>
        <w:rPr>
          <w:rFonts w:ascii="Arial" w:hAnsi="Arial" w:cs="Arial"/>
          <w:sz w:val="24"/>
          <w:szCs w:val="24"/>
        </w:rPr>
      </w:pPr>
      <w:r w:rsidRPr="00FF52FA">
        <w:rPr>
          <w:rFonts w:ascii="Arial" w:hAnsi="Arial" w:cs="Arial"/>
          <w:sz w:val="24"/>
          <w:szCs w:val="24"/>
        </w:rPr>
        <w:t xml:space="preserve">Tenders </w:t>
      </w:r>
      <w:r w:rsidR="005A6859" w:rsidRPr="00FF52FA">
        <w:rPr>
          <w:rFonts w:ascii="Arial" w:hAnsi="Arial" w:cs="Arial"/>
          <w:sz w:val="24"/>
          <w:szCs w:val="24"/>
        </w:rPr>
        <w:t>in two-bid system (Technical Bid and Commercial bid in e-mode through BEML SRM platform)</w:t>
      </w:r>
      <w:r w:rsidR="005A6859" w:rsidRPr="00FF52FA">
        <w:t xml:space="preserve"> </w:t>
      </w:r>
      <w:r w:rsidRPr="00FF52FA">
        <w:rPr>
          <w:rFonts w:ascii="Arial" w:hAnsi="Arial" w:cs="Arial"/>
          <w:sz w:val="24"/>
          <w:szCs w:val="24"/>
        </w:rPr>
        <w:t xml:space="preserve">are invited from reputed contractors who have previous experience in </w:t>
      </w:r>
      <w:r w:rsidR="00427509">
        <w:rPr>
          <w:rFonts w:ascii="Arial" w:hAnsi="Arial" w:cs="Arial"/>
          <w:sz w:val="24"/>
          <w:szCs w:val="24"/>
        </w:rPr>
        <w:t xml:space="preserve">Erection and commissioning or </w:t>
      </w:r>
      <w:r w:rsidRPr="00FF52FA">
        <w:rPr>
          <w:rFonts w:ascii="Arial" w:hAnsi="Arial" w:cs="Arial"/>
          <w:sz w:val="24"/>
          <w:szCs w:val="24"/>
        </w:rPr>
        <w:t>Maintenance of Earth moving machineries.</w:t>
      </w:r>
    </w:p>
    <w:p w:rsidR="00E56A43" w:rsidRPr="00220E55" w:rsidRDefault="00E56A43">
      <w:pPr>
        <w:spacing w:line="360" w:lineRule="auto"/>
        <w:rPr>
          <w:rFonts w:ascii="Arial" w:hAnsi="Arial" w:cs="Arial"/>
          <w:sz w:val="24"/>
          <w:szCs w:val="24"/>
        </w:rPr>
      </w:pPr>
    </w:p>
    <w:p w:rsidR="00E56A43" w:rsidRPr="00220E55" w:rsidRDefault="00AE4C27">
      <w:pPr>
        <w:spacing w:line="360" w:lineRule="auto"/>
        <w:rPr>
          <w:rFonts w:ascii="Arial" w:hAnsi="Arial" w:cs="Arial"/>
          <w:b/>
          <w:bCs/>
          <w:sz w:val="24"/>
          <w:szCs w:val="24"/>
        </w:rPr>
      </w:pPr>
      <w:r w:rsidRPr="00220E55">
        <w:rPr>
          <w:rFonts w:ascii="Arial" w:hAnsi="Arial" w:cs="Arial"/>
          <w:b/>
          <w:bCs/>
          <w:sz w:val="24"/>
          <w:szCs w:val="24"/>
        </w:rPr>
        <w:t>Title of Work</w:t>
      </w:r>
      <w:r w:rsidR="00E56A43" w:rsidRPr="00220E55">
        <w:rPr>
          <w:rFonts w:ascii="Arial" w:hAnsi="Arial" w:cs="Arial"/>
          <w:b/>
          <w:bCs/>
          <w:sz w:val="24"/>
          <w:szCs w:val="24"/>
        </w:rPr>
        <w:t>:</w:t>
      </w:r>
    </w:p>
    <w:p w:rsidR="00E56A43" w:rsidRPr="00220E55" w:rsidRDefault="00E56A43" w:rsidP="00C74D62">
      <w:pPr>
        <w:rPr>
          <w:rFonts w:ascii="Arial" w:hAnsi="Arial" w:cs="Arial"/>
          <w:b/>
          <w:sz w:val="24"/>
          <w:szCs w:val="24"/>
        </w:rPr>
      </w:pPr>
    </w:p>
    <w:p w:rsidR="001627EA" w:rsidRDefault="00E4510F" w:rsidP="001627EA">
      <w:pPr>
        <w:pStyle w:val="BodyText"/>
        <w:jc w:val="left"/>
        <w:rPr>
          <w:rFonts w:cs="Arial"/>
          <w:b/>
          <w:sz w:val="24"/>
          <w:szCs w:val="24"/>
        </w:rPr>
      </w:pPr>
      <w:r>
        <w:rPr>
          <w:rFonts w:cs="Arial"/>
          <w:b/>
          <w:sz w:val="24"/>
          <w:szCs w:val="24"/>
        </w:rPr>
        <w:t>W</w:t>
      </w:r>
      <w:r w:rsidR="001627EA" w:rsidRPr="001832E2">
        <w:rPr>
          <w:rFonts w:cs="Arial"/>
          <w:b/>
          <w:sz w:val="24"/>
          <w:szCs w:val="24"/>
        </w:rPr>
        <w:t xml:space="preserve">ork contract for </w:t>
      </w:r>
      <w:r w:rsidR="001627EA">
        <w:rPr>
          <w:rFonts w:cs="Arial"/>
          <w:b/>
          <w:sz w:val="24"/>
          <w:szCs w:val="24"/>
        </w:rPr>
        <w:t>re-validation of BG825 Motor Grader Engine at Service Centre, Singrauli.</w:t>
      </w:r>
    </w:p>
    <w:p w:rsidR="00E4510F" w:rsidRPr="00E4510F" w:rsidRDefault="00E4510F">
      <w:pPr>
        <w:pStyle w:val="BodyText2"/>
        <w:spacing w:line="360" w:lineRule="auto"/>
        <w:rPr>
          <w:rFonts w:ascii="Arial" w:hAnsi="Arial" w:cs="Arial"/>
          <w:bCs/>
          <w:color w:val="000000"/>
          <w:sz w:val="8"/>
          <w:szCs w:val="8"/>
        </w:rPr>
      </w:pPr>
    </w:p>
    <w:p w:rsidR="00E56A43" w:rsidRPr="00220E55" w:rsidRDefault="00E56A43">
      <w:pPr>
        <w:pStyle w:val="BodyText2"/>
        <w:spacing w:line="360" w:lineRule="auto"/>
        <w:rPr>
          <w:rFonts w:ascii="Arial" w:hAnsi="Arial" w:cs="Arial"/>
          <w:bCs/>
          <w:szCs w:val="24"/>
        </w:rPr>
      </w:pPr>
      <w:r w:rsidRPr="00220E55">
        <w:rPr>
          <w:rFonts w:ascii="Arial" w:hAnsi="Arial" w:cs="Arial"/>
          <w:bCs/>
          <w:szCs w:val="24"/>
        </w:rPr>
        <w:t>Availability of Tender Document:</w:t>
      </w:r>
    </w:p>
    <w:p w:rsidR="00E56A43" w:rsidRPr="00220E55" w:rsidRDefault="00E56A43" w:rsidP="00C74D62">
      <w:pPr>
        <w:pStyle w:val="BodyText2"/>
        <w:spacing w:line="240" w:lineRule="auto"/>
        <w:rPr>
          <w:rFonts w:ascii="Arial" w:hAnsi="Arial" w:cs="Arial"/>
          <w:b w:val="0"/>
          <w:szCs w:val="24"/>
        </w:rPr>
      </w:pPr>
    </w:p>
    <w:p w:rsidR="00E56A43" w:rsidRPr="00FF52FA" w:rsidRDefault="00E56A43">
      <w:pPr>
        <w:pStyle w:val="BodyText2"/>
        <w:spacing w:line="360" w:lineRule="auto"/>
        <w:rPr>
          <w:rFonts w:ascii="Arial" w:hAnsi="Arial" w:cs="Arial"/>
          <w:b w:val="0"/>
          <w:szCs w:val="24"/>
        </w:rPr>
      </w:pPr>
      <w:r w:rsidRPr="00FF52FA">
        <w:rPr>
          <w:rFonts w:ascii="Arial" w:hAnsi="Arial" w:cs="Arial"/>
          <w:b w:val="0"/>
          <w:szCs w:val="24"/>
        </w:rPr>
        <w:t xml:space="preserve">Tender document including terms and conditions of work </w:t>
      </w:r>
      <w:r w:rsidR="00984E88">
        <w:rPr>
          <w:rFonts w:ascii="Arial" w:hAnsi="Arial" w:cs="Arial"/>
          <w:b w:val="0"/>
          <w:szCs w:val="24"/>
        </w:rPr>
        <w:t>shall be downloaded from BEML</w:t>
      </w:r>
      <w:r w:rsidR="006D200E">
        <w:rPr>
          <w:rFonts w:ascii="Arial" w:hAnsi="Arial" w:cs="Arial"/>
          <w:b w:val="0"/>
          <w:szCs w:val="24"/>
        </w:rPr>
        <w:t xml:space="preserve"> </w:t>
      </w:r>
      <w:r w:rsidR="00115185" w:rsidRPr="00FF52FA">
        <w:rPr>
          <w:rFonts w:ascii="Arial" w:hAnsi="Arial" w:cs="Arial"/>
          <w:b w:val="0"/>
          <w:szCs w:val="24"/>
        </w:rPr>
        <w:t xml:space="preserve"> SRM System. </w:t>
      </w:r>
    </w:p>
    <w:p w:rsidR="00E56A43" w:rsidRPr="00FF52FA" w:rsidRDefault="00E56A43" w:rsidP="00C74D62">
      <w:pPr>
        <w:pStyle w:val="BodyText2"/>
        <w:spacing w:line="240" w:lineRule="auto"/>
        <w:rPr>
          <w:rFonts w:ascii="Arial" w:hAnsi="Arial" w:cs="Arial"/>
          <w:b w:val="0"/>
          <w:szCs w:val="24"/>
        </w:rPr>
      </w:pPr>
    </w:p>
    <w:p w:rsidR="00E56A43" w:rsidRPr="00FF52FA" w:rsidRDefault="001E54F0">
      <w:pPr>
        <w:pStyle w:val="BodyText2"/>
        <w:spacing w:line="360" w:lineRule="auto"/>
        <w:rPr>
          <w:rFonts w:ascii="Arial" w:hAnsi="Arial" w:cs="Arial"/>
          <w:bCs/>
          <w:szCs w:val="24"/>
        </w:rPr>
      </w:pPr>
      <w:r w:rsidRPr="00FF52FA">
        <w:rPr>
          <w:rFonts w:ascii="Arial" w:hAnsi="Arial" w:cs="Arial"/>
          <w:bCs/>
          <w:szCs w:val="24"/>
        </w:rPr>
        <w:t>Eligibility</w:t>
      </w:r>
      <w:r w:rsidR="00E56A43" w:rsidRPr="00FF52FA">
        <w:rPr>
          <w:rFonts w:ascii="Arial" w:hAnsi="Arial" w:cs="Arial"/>
          <w:bCs/>
          <w:szCs w:val="24"/>
        </w:rPr>
        <w:t>:</w:t>
      </w:r>
    </w:p>
    <w:p w:rsidR="00E56A43" w:rsidRPr="00FF52FA" w:rsidRDefault="00E56A43" w:rsidP="00471E81">
      <w:pPr>
        <w:pStyle w:val="BodyText2"/>
        <w:spacing w:line="120" w:lineRule="auto"/>
        <w:rPr>
          <w:rFonts w:ascii="Arial" w:hAnsi="Arial" w:cs="Arial"/>
          <w:bCs/>
          <w:szCs w:val="24"/>
        </w:rPr>
      </w:pPr>
    </w:p>
    <w:p w:rsidR="00F67C35" w:rsidRDefault="00E56A43">
      <w:pPr>
        <w:pStyle w:val="BodyText2"/>
        <w:spacing w:line="360" w:lineRule="auto"/>
        <w:rPr>
          <w:rFonts w:ascii="Arial" w:hAnsi="Arial" w:cs="Arial"/>
          <w:b w:val="0"/>
          <w:szCs w:val="24"/>
        </w:rPr>
      </w:pPr>
      <w:r w:rsidRPr="00FF52FA">
        <w:rPr>
          <w:rFonts w:ascii="Arial" w:hAnsi="Arial" w:cs="Arial"/>
          <w:b w:val="0"/>
          <w:szCs w:val="24"/>
        </w:rPr>
        <w:t>The tenderers having previous experience in</w:t>
      </w:r>
      <w:r w:rsidR="001D0906" w:rsidRPr="00FF52FA">
        <w:rPr>
          <w:rFonts w:ascii="Arial" w:hAnsi="Arial" w:cs="Arial"/>
          <w:b w:val="0"/>
          <w:szCs w:val="24"/>
        </w:rPr>
        <w:t xml:space="preserve"> </w:t>
      </w:r>
      <w:r w:rsidR="00786822">
        <w:rPr>
          <w:rFonts w:ascii="Arial" w:hAnsi="Arial" w:cs="Arial"/>
          <w:b w:val="0"/>
          <w:szCs w:val="24"/>
        </w:rPr>
        <w:t xml:space="preserve">Erection and commissioning or </w:t>
      </w:r>
      <w:r w:rsidR="00835254" w:rsidRPr="00FF52FA">
        <w:rPr>
          <w:rFonts w:ascii="Arial" w:hAnsi="Arial" w:cs="Arial"/>
          <w:b w:val="0"/>
          <w:szCs w:val="24"/>
        </w:rPr>
        <w:t>M</w:t>
      </w:r>
      <w:r w:rsidRPr="00FF52FA">
        <w:rPr>
          <w:rFonts w:ascii="Arial" w:hAnsi="Arial" w:cs="Arial"/>
          <w:b w:val="0"/>
          <w:szCs w:val="24"/>
        </w:rPr>
        <w:t>aintenance</w:t>
      </w:r>
      <w:r w:rsidR="00687F3F">
        <w:rPr>
          <w:rFonts w:ascii="Arial" w:hAnsi="Arial" w:cs="Arial"/>
          <w:b w:val="0"/>
          <w:szCs w:val="24"/>
        </w:rPr>
        <w:t xml:space="preserve"> &amp; repair activity</w:t>
      </w:r>
      <w:r w:rsidRPr="00FF52FA">
        <w:rPr>
          <w:rFonts w:ascii="Arial" w:hAnsi="Arial" w:cs="Arial"/>
          <w:b w:val="0"/>
          <w:szCs w:val="24"/>
        </w:rPr>
        <w:t xml:space="preserve"> of Heavy Earth Moving machineries</w:t>
      </w:r>
      <w:r w:rsidR="00835254" w:rsidRPr="00FF52FA">
        <w:rPr>
          <w:rFonts w:ascii="Arial" w:hAnsi="Arial" w:cs="Arial"/>
          <w:b w:val="0"/>
          <w:szCs w:val="24"/>
        </w:rPr>
        <w:t xml:space="preserve"> (HEMM)</w:t>
      </w:r>
      <w:r w:rsidR="00102677" w:rsidRPr="00FF52FA">
        <w:rPr>
          <w:rFonts w:ascii="Arial" w:hAnsi="Arial" w:cs="Arial"/>
          <w:b w:val="0"/>
          <w:szCs w:val="24"/>
        </w:rPr>
        <w:t xml:space="preserve"> </w:t>
      </w:r>
      <w:r w:rsidRPr="00FF52FA">
        <w:rPr>
          <w:rFonts w:ascii="Arial" w:hAnsi="Arial" w:cs="Arial"/>
          <w:b w:val="0"/>
          <w:szCs w:val="24"/>
        </w:rPr>
        <w:t xml:space="preserve">can only apply. </w:t>
      </w:r>
    </w:p>
    <w:p w:rsidR="0009669C" w:rsidRPr="00FF52FA" w:rsidRDefault="0009669C">
      <w:pPr>
        <w:pStyle w:val="BodyText2"/>
        <w:spacing w:line="360" w:lineRule="auto"/>
        <w:rPr>
          <w:rFonts w:ascii="Arial" w:hAnsi="Arial" w:cs="Arial"/>
          <w:b w:val="0"/>
          <w:szCs w:val="24"/>
        </w:rPr>
      </w:pPr>
      <w:r>
        <w:rPr>
          <w:rFonts w:ascii="Arial" w:hAnsi="Arial" w:cs="Arial"/>
          <w:b w:val="0"/>
          <w:szCs w:val="24"/>
        </w:rPr>
        <w:t xml:space="preserve">Firms to ensure uploading of all </w:t>
      </w:r>
      <w:r w:rsidR="00F67C35">
        <w:rPr>
          <w:rFonts w:ascii="Arial" w:hAnsi="Arial" w:cs="Arial"/>
          <w:b w:val="0"/>
          <w:szCs w:val="24"/>
        </w:rPr>
        <w:t>document</w:t>
      </w:r>
      <w:r>
        <w:rPr>
          <w:rFonts w:ascii="Arial" w:hAnsi="Arial" w:cs="Arial"/>
          <w:b w:val="0"/>
          <w:szCs w:val="24"/>
        </w:rPr>
        <w:t xml:space="preserve"> as per CHECKLIST ENCLOSED</w:t>
      </w:r>
      <w:r w:rsidR="004E1CF2">
        <w:rPr>
          <w:rFonts w:ascii="Arial" w:hAnsi="Arial" w:cs="Arial"/>
          <w:b w:val="0"/>
          <w:szCs w:val="24"/>
        </w:rPr>
        <w:t>–annexure-1</w:t>
      </w:r>
      <w:r w:rsidR="00F67C35">
        <w:rPr>
          <w:rFonts w:ascii="Arial" w:hAnsi="Arial" w:cs="Arial"/>
          <w:b w:val="0"/>
          <w:szCs w:val="24"/>
        </w:rPr>
        <w:t xml:space="preserve">. </w:t>
      </w:r>
      <w:r w:rsidR="00EA5FBF">
        <w:rPr>
          <w:rFonts w:ascii="Arial" w:hAnsi="Arial" w:cs="Arial"/>
          <w:b w:val="0"/>
          <w:szCs w:val="24"/>
        </w:rPr>
        <w:t xml:space="preserve">Failure to submit </w:t>
      </w:r>
      <w:r w:rsidR="00905761">
        <w:rPr>
          <w:rFonts w:ascii="Arial" w:hAnsi="Arial" w:cs="Arial"/>
          <w:b w:val="0"/>
          <w:szCs w:val="24"/>
        </w:rPr>
        <w:t xml:space="preserve"> the documents as per checklist </w:t>
      </w:r>
      <w:r w:rsidR="004C19DD">
        <w:rPr>
          <w:rFonts w:ascii="Arial" w:hAnsi="Arial" w:cs="Arial"/>
          <w:b w:val="0"/>
          <w:szCs w:val="24"/>
        </w:rPr>
        <w:t>may</w:t>
      </w:r>
      <w:r w:rsidR="00905761">
        <w:rPr>
          <w:rFonts w:ascii="Arial" w:hAnsi="Arial" w:cs="Arial"/>
          <w:b w:val="0"/>
          <w:szCs w:val="24"/>
        </w:rPr>
        <w:t xml:space="preserve"> lead to disqualification.</w:t>
      </w:r>
    </w:p>
    <w:p w:rsidR="00E56A43" w:rsidRPr="00FF52FA" w:rsidRDefault="00E56A43" w:rsidP="00471E81">
      <w:pPr>
        <w:pStyle w:val="BodyText2"/>
        <w:spacing w:line="120" w:lineRule="auto"/>
        <w:rPr>
          <w:rFonts w:ascii="Arial" w:hAnsi="Arial" w:cs="Arial"/>
          <w:b w:val="0"/>
          <w:szCs w:val="24"/>
        </w:rPr>
      </w:pPr>
    </w:p>
    <w:p w:rsidR="005A6859" w:rsidRPr="00FF52FA" w:rsidRDefault="005A6859" w:rsidP="005A6859">
      <w:pPr>
        <w:pStyle w:val="BodyText2"/>
        <w:spacing w:line="360" w:lineRule="auto"/>
        <w:rPr>
          <w:rFonts w:ascii="Arial" w:hAnsi="Arial" w:cs="Arial"/>
          <w:bCs/>
          <w:szCs w:val="24"/>
        </w:rPr>
      </w:pPr>
      <w:r w:rsidRPr="00FF52FA">
        <w:rPr>
          <w:rFonts w:ascii="Arial" w:hAnsi="Arial" w:cs="Arial"/>
          <w:bCs/>
          <w:szCs w:val="24"/>
        </w:rPr>
        <w:t>Instruction to Bidders:</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t>Both Technical Bid (except</w:t>
      </w:r>
      <w:r w:rsidR="00E60E90" w:rsidRPr="00FF52FA">
        <w:rPr>
          <w:rFonts w:ascii="Arial" w:hAnsi="Arial" w:cs="Arial"/>
          <w:b w:val="0"/>
          <w:szCs w:val="24"/>
        </w:rPr>
        <w:t xml:space="preserve"> original DD for EMD</w:t>
      </w:r>
      <w:r w:rsidRPr="00FF52FA">
        <w:rPr>
          <w:rFonts w:ascii="Arial" w:hAnsi="Arial" w:cs="Arial"/>
          <w:b w:val="0"/>
          <w:szCs w:val="24"/>
        </w:rPr>
        <w:t xml:space="preserve">) and Price bid are to be submitted through electronic mode only in the system. </w:t>
      </w:r>
    </w:p>
    <w:p w:rsidR="005A6859" w:rsidRPr="00FF52FA" w:rsidRDefault="005A6859" w:rsidP="005A6859">
      <w:pPr>
        <w:pStyle w:val="BodyText2"/>
        <w:numPr>
          <w:ilvl w:val="0"/>
          <w:numId w:val="38"/>
        </w:numPr>
        <w:spacing w:line="360" w:lineRule="auto"/>
        <w:rPr>
          <w:rFonts w:ascii="Arial" w:hAnsi="Arial" w:cs="Arial"/>
          <w:b w:val="0"/>
          <w:szCs w:val="24"/>
        </w:rPr>
      </w:pPr>
      <w:r w:rsidRPr="00821C86">
        <w:rPr>
          <w:rFonts w:ascii="Arial" w:hAnsi="Arial" w:cs="Arial"/>
          <w:bCs/>
          <w:szCs w:val="24"/>
        </w:rPr>
        <w:t xml:space="preserve">EMD </w:t>
      </w:r>
      <w:r w:rsidR="00E60E90" w:rsidRPr="00821C86">
        <w:rPr>
          <w:rFonts w:ascii="Arial" w:hAnsi="Arial" w:cs="Arial"/>
          <w:bCs/>
          <w:szCs w:val="24"/>
        </w:rPr>
        <w:t>Rs.</w:t>
      </w:r>
      <w:r w:rsidR="001627EA">
        <w:rPr>
          <w:rFonts w:ascii="Arial" w:hAnsi="Arial" w:cs="Arial"/>
          <w:bCs/>
          <w:szCs w:val="24"/>
        </w:rPr>
        <w:t>25</w:t>
      </w:r>
      <w:r w:rsidRPr="00821C86">
        <w:rPr>
          <w:rFonts w:ascii="Arial" w:hAnsi="Arial" w:cs="Arial"/>
          <w:bCs/>
          <w:szCs w:val="24"/>
        </w:rPr>
        <w:t>00.00</w:t>
      </w:r>
      <w:r w:rsidRPr="00FF52FA">
        <w:rPr>
          <w:rFonts w:ascii="Arial" w:hAnsi="Arial" w:cs="Arial"/>
          <w:b w:val="0"/>
          <w:szCs w:val="24"/>
        </w:rPr>
        <w:t xml:space="preserve"> (Rupees </w:t>
      </w:r>
      <w:r w:rsidR="001627EA">
        <w:rPr>
          <w:rFonts w:ascii="Arial" w:hAnsi="Arial" w:cs="Arial"/>
          <w:b w:val="0"/>
          <w:szCs w:val="24"/>
        </w:rPr>
        <w:t xml:space="preserve">Two thousand five hundred </w:t>
      </w:r>
      <w:r w:rsidRPr="00FF52FA">
        <w:rPr>
          <w:rFonts w:ascii="Arial" w:hAnsi="Arial" w:cs="Arial"/>
          <w:b w:val="0"/>
          <w:szCs w:val="24"/>
        </w:rPr>
        <w:t>Only) in favour of BEML L</w:t>
      </w:r>
      <w:r w:rsidR="006F1408" w:rsidRPr="00FF52FA">
        <w:rPr>
          <w:rFonts w:ascii="Arial" w:hAnsi="Arial" w:cs="Arial"/>
          <w:b w:val="0"/>
          <w:szCs w:val="24"/>
        </w:rPr>
        <w:t>IMITED</w:t>
      </w:r>
      <w:r w:rsidRPr="00FF52FA">
        <w:rPr>
          <w:rFonts w:ascii="Arial" w:hAnsi="Arial" w:cs="Arial"/>
          <w:b w:val="0"/>
          <w:szCs w:val="24"/>
        </w:rPr>
        <w:t>., payable at Singrauli has to reach the address as mentioned below on or before the closing date and time of the tender:</w:t>
      </w:r>
    </w:p>
    <w:p w:rsidR="005A6859" w:rsidRPr="00FF52FA" w:rsidRDefault="008E77D7" w:rsidP="005A6859">
      <w:pPr>
        <w:pStyle w:val="BodyText2"/>
        <w:spacing w:line="240" w:lineRule="auto"/>
        <w:jc w:val="center"/>
        <w:rPr>
          <w:rFonts w:ascii="Arial" w:hAnsi="Arial" w:cs="Arial"/>
          <w:b w:val="0"/>
          <w:szCs w:val="24"/>
        </w:rPr>
      </w:pPr>
      <w:r w:rsidRPr="00FF52FA">
        <w:rPr>
          <w:rFonts w:ascii="Arial" w:hAnsi="Arial" w:cs="Arial"/>
          <w:b w:val="0"/>
          <w:szCs w:val="24"/>
        </w:rPr>
        <w:t xml:space="preserve">BEML </w:t>
      </w:r>
      <w:r w:rsidR="005A6859" w:rsidRPr="00FF52FA">
        <w:rPr>
          <w:rFonts w:ascii="Arial" w:hAnsi="Arial" w:cs="Arial"/>
          <w:b w:val="0"/>
          <w:szCs w:val="24"/>
        </w:rPr>
        <w:t>Regional Office</w:t>
      </w:r>
    </w:p>
    <w:p w:rsidR="005A6859" w:rsidRPr="00FF52FA" w:rsidRDefault="005A6859" w:rsidP="005A6859">
      <w:pPr>
        <w:pStyle w:val="BodyText2"/>
        <w:spacing w:line="240" w:lineRule="auto"/>
        <w:jc w:val="center"/>
        <w:rPr>
          <w:rFonts w:ascii="Arial" w:hAnsi="Arial" w:cs="Arial"/>
          <w:b w:val="0"/>
          <w:szCs w:val="24"/>
        </w:rPr>
      </w:pPr>
      <w:r w:rsidRPr="00FF52FA">
        <w:rPr>
          <w:rFonts w:ascii="Arial" w:hAnsi="Arial" w:cs="Arial"/>
          <w:b w:val="0"/>
          <w:szCs w:val="24"/>
        </w:rPr>
        <w:t>PB No. 5,</w:t>
      </w:r>
    </w:p>
    <w:p w:rsidR="005A6859" w:rsidRPr="00FF52FA" w:rsidRDefault="005A6859" w:rsidP="005A6859">
      <w:pPr>
        <w:pStyle w:val="BodyText2"/>
        <w:spacing w:line="240" w:lineRule="auto"/>
        <w:jc w:val="center"/>
        <w:rPr>
          <w:rFonts w:ascii="Arial" w:hAnsi="Arial" w:cs="Arial"/>
          <w:b w:val="0"/>
          <w:szCs w:val="24"/>
        </w:rPr>
      </w:pPr>
      <w:r w:rsidRPr="00FF52FA">
        <w:rPr>
          <w:rFonts w:ascii="Arial" w:hAnsi="Arial" w:cs="Arial"/>
          <w:b w:val="0"/>
          <w:szCs w:val="24"/>
        </w:rPr>
        <w:t>Jingurdha Colliery</w:t>
      </w:r>
    </w:p>
    <w:p w:rsidR="005A6859" w:rsidRPr="00FF52FA" w:rsidRDefault="005A6859" w:rsidP="005A6859">
      <w:pPr>
        <w:pStyle w:val="BodyText2"/>
        <w:spacing w:line="240" w:lineRule="auto"/>
        <w:jc w:val="center"/>
        <w:rPr>
          <w:rFonts w:ascii="Arial" w:hAnsi="Arial" w:cs="Arial"/>
          <w:b w:val="0"/>
          <w:szCs w:val="24"/>
        </w:rPr>
      </w:pPr>
      <w:r w:rsidRPr="00FF52FA">
        <w:rPr>
          <w:rFonts w:ascii="Arial" w:hAnsi="Arial" w:cs="Arial"/>
          <w:b w:val="0"/>
          <w:szCs w:val="24"/>
        </w:rPr>
        <w:t>Singrauli- (MP) 486889</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t>Bidders are required to go through instructions carefully and submit the bid as required. Clarifications if any may please be obtained from Purchase Department on any working day.</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lastRenderedPageBreak/>
        <w:t xml:space="preserve">Tender is in two bid system. </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t xml:space="preserve">Please note that as per the directives from Ministry of Defence, Class-III Digital Signature </w:t>
      </w:r>
      <w:r w:rsidR="00F106A0">
        <w:rPr>
          <w:rFonts w:ascii="Arial" w:hAnsi="Arial" w:cs="Arial"/>
          <w:b w:val="0"/>
          <w:szCs w:val="24"/>
        </w:rPr>
        <w:t>with signing and encryption</w:t>
      </w:r>
      <w:r w:rsidR="000B1B3B">
        <w:rPr>
          <w:rFonts w:ascii="Arial" w:hAnsi="Arial" w:cs="Arial"/>
          <w:b w:val="0"/>
          <w:szCs w:val="24"/>
        </w:rPr>
        <w:t>,</w:t>
      </w:r>
      <w:r w:rsidR="00F106A0">
        <w:rPr>
          <w:rFonts w:ascii="Arial" w:hAnsi="Arial" w:cs="Arial"/>
          <w:b w:val="0"/>
          <w:szCs w:val="24"/>
        </w:rPr>
        <w:t xml:space="preserve"> </w:t>
      </w:r>
      <w:r w:rsidRPr="00FF52FA">
        <w:rPr>
          <w:rFonts w:ascii="Arial" w:hAnsi="Arial" w:cs="Arial"/>
          <w:b w:val="0"/>
          <w:szCs w:val="24"/>
        </w:rPr>
        <w:t xml:space="preserve">is mandatory for submission of bid on our e-Procurement system. System will not accept Class -I or Class-II Digital Signatures. </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t>Please note that activation of the Digital Signature Token in our system happens after 12.00 midnight from the Start Date of the validity, i.e. the next date after the Start Date of the validity. Hence in case you are getting a new Class-III Digital Signature Token or arranging renewal of the existing Class-III Digital Signature Token, it is advisable to get the same at least two days before the due-date of the tender.</w:t>
      </w:r>
    </w:p>
    <w:p w:rsidR="005A6859" w:rsidRPr="00FF52FA" w:rsidRDefault="005A6859" w:rsidP="005A6859">
      <w:pPr>
        <w:pStyle w:val="BodyText2"/>
        <w:numPr>
          <w:ilvl w:val="0"/>
          <w:numId w:val="38"/>
        </w:numPr>
        <w:spacing w:line="360" w:lineRule="auto"/>
        <w:rPr>
          <w:rFonts w:ascii="Arial" w:hAnsi="Arial" w:cs="Arial"/>
          <w:b w:val="0"/>
          <w:szCs w:val="24"/>
        </w:rPr>
      </w:pPr>
      <w:r w:rsidRPr="00FF52FA">
        <w:rPr>
          <w:rFonts w:ascii="Arial" w:hAnsi="Arial" w:cs="Arial"/>
          <w:b w:val="0"/>
          <w:szCs w:val="24"/>
        </w:rPr>
        <w:t xml:space="preserve">In case of any queries on Digital Signature or submission of bid in the system, please contact BEML SRM Team on 080-22963269, 080-22963141 or e-mail to </w:t>
      </w:r>
      <w:hyperlink r:id="rId10" w:history="1">
        <w:r w:rsidRPr="00FF52FA">
          <w:rPr>
            <w:rFonts w:ascii="Arial" w:hAnsi="Arial" w:cs="Arial"/>
            <w:b w:val="0"/>
            <w:szCs w:val="24"/>
          </w:rPr>
          <w:t>admin.srm@beml.co.in</w:t>
        </w:r>
      </w:hyperlink>
      <w:r w:rsidRPr="00FF52FA">
        <w:rPr>
          <w:rFonts w:ascii="Arial" w:hAnsi="Arial" w:cs="Arial"/>
          <w:b w:val="0"/>
          <w:szCs w:val="24"/>
        </w:rPr>
        <w:t>.</w:t>
      </w:r>
    </w:p>
    <w:p w:rsidR="00340943" w:rsidRDefault="00340943">
      <w:pPr>
        <w:pStyle w:val="BodyText2"/>
        <w:spacing w:line="360" w:lineRule="auto"/>
        <w:rPr>
          <w:rFonts w:ascii="Arial" w:hAnsi="Arial" w:cs="Arial"/>
          <w:bCs/>
          <w:szCs w:val="24"/>
        </w:rPr>
      </w:pPr>
    </w:p>
    <w:p w:rsidR="00E56A43" w:rsidRPr="00220E55" w:rsidRDefault="00E56A43">
      <w:pPr>
        <w:pStyle w:val="BodyText2"/>
        <w:spacing w:line="360" w:lineRule="auto"/>
        <w:rPr>
          <w:rFonts w:ascii="Arial" w:hAnsi="Arial" w:cs="Arial"/>
          <w:bCs/>
          <w:szCs w:val="24"/>
        </w:rPr>
      </w:pPr>
      <w:r w:rsidRPr="00220E55">
        <w:rPr>
          <w:rFonts w:ascii="Arial" w:hAnsi="Arial" w:cs="Arial"/>
          <w:bCs/>
          <w:szCs w:val="24"/>
        </w:rPr>
        <w:t>Receipt &amp; opening of Tenders:</w:t>
      </w:r>
    </w:p>
    <w:p w:rsidR="00340943" w:rsidRPr="00FF52FA" w:rsidRDefault="00340943" w:rsidP="00340943">
      <w:pPr>
        <w:pStyle w:val="BodyText2"/>
        <w:spacing w:line="360" w:lineRule="auto"/>
        <w:rPr>
          <w:rFonts w:ascii="Arial" w:hAnsi="Arial" w:cs="Arial"/>
          <w:b w:val="0"/>
          <w:szCs w:val="24"/>
          <w:u w:val="single"/>
        </w:rPr>
      </w:pPr>
      <w:r w:rsidRPr="00FF52FA">
        <w:rPr>
          <w:rFonts w:ascii="Arial" w:hAnsi="Arial" w:cs="Arial"/>
          <w:b w:val="0"/>
          <w:szCs w:val="24"/>
          <w:u w:val="single"/>
        </w:rPr>
        <w:t>Submission of Technical Bid:</w:t>
      </w:r>
    </w:p>
    <w:p w:rsidR="00340943" w:rsidRPr="00D73409" w:rsidRDefault="00340943" w:rsidP="00340943">
      <w:pPr>
        <w:pStyle w:val="BodyText2"/>
        <w:numPr>
          <w:ilvl w:val="0"/>
          <w:numId w:val="38"/>
        </w:numPr>
        <w:spacing w:line="360" w:lineRule="auto"/>
        <w:rPr>
          <w:rFonts w:ascii="Arial" w:hAnsi="Arial" w:cs="Arial"/>
          <w:szCs w:val="24"/>
        </w:rPr>
      </w:pPr>
      <w:r w:rsidRPr="00FF52FA">
        <w:rPr>
          <w:rFonts w:ascii="Arial" w:hAnsi="Arial" w:cs="Arial"/>
          <w:b w:val="0"/>
          <w:szCs w:val="24"/>
        </w:rPr>
        <w:t xml:space="preserve">Please upload signed and scanned copy of all the pages of the technical bid document along with annexures in the Collaboration Folder in the system. </w:t>
      </w:r>
      <w:r w:rsidRPr="00D73409">
        <w:rPr>
          <w:rFonts w:ascii="Arial" w:hAnsi="Arial" w:cs="Arial"/>
          <w:szCs w:val="24"/>
        </w:rPr>
        <w:t>Please ensure that no price details are mentioned in any of the documents uploaded as part of the Technical Bid.</w:t>
      </w:r>
    </w:p>
    <w:p w:rsidR="00F614A2" w:rsidRPr="00FF52FA" w:rsidRDefault="00F614A2" w:rsidP="00756D2E">
      <w:pPr>
        <w:pStyle w:val="BodyText2"/>
        <w:spacing w:line="360" w:lineRule="auto"/>
        <w:rPr>
          <w:rFonts w:ascii="Arial" w:hAnsi="Arial" w:cs="Arial"/>
          <w:b w:val="0"/>
          <w:szCs w:val="24"/>
          <w:u w:val="single"/>
        </w:rPr>
      </w:pPr>
    </w:p>
    <w:p w:rsidR="00340943" w:rsidRPr="009C6217" w:rsidRDefault="00340943" w:rsidP="00756D2E">
      <w:pPr>
        <w:pStyle w:val="BodyText2"/>
        <w:spacing w:line="360" w:lineRule="auto"/>
        <w:rPr>
          <w:rFonts w:ascii="Arial" w:hAnsi="Arial" w:cs="Arial"/>
          <w:bCs/>
          <w:szCs w:val="24"/>
          <w:u w:val="single"/>
        </w:rPr>
      </w:pPr>
      <w:r w:rsidRPr="009C6217">
        <w:rPr>
          <w:rFonts w:ascii="Arial" w:hAnsi="Arial" w:cs="Arial"/>
          <w:bCs/>
          <w:szCs w:val="24"/>
          <w:u w:val="single"/>
        </w:rPr>
        <w:t>Submission of Price Bid:</w:t>
      </w:r>
    </w:p>
    <w:p w:rsidR="00340943" w:rsidRPr="00FF52FA" w:rsidRDefault="00340943" w:rsidP="00340943">
      <w:pPr>
        <w:pStyle w:val="BodyText2"/>
        <w:numPr>
          <w:ilvl w:val="0"/>
          <w:numId w:val="38"/>
        </w:numPr>
        <w:spacing w:line="360" w:lineRule="auto"/>
        <w:rPr>
          <w:rFonts w:ascii="Arial" w:hAnsi="Arial" w:cs="Arial"/>
          <w:b w:val="0"/>
          <w:szCs w:val="24"/>
        </w:rPr>
      </w:pPr>
      <w:r w:rsidRPr="00FF52FA">
        <w:rPr>
          <w:rFonts w:ascii="Arial" w:hAnsi="Arial" w:cs="Arial"/>
          <w:b w:val="0"/>
          <w:szCs w:val="24"/>
        </w:rPr>
        <w:t>Commercial Bid: Please quote the price details in ‘Item Data’</w:t>
      </w:r>
      <w:r w:rsidR="00EA0C1B" w:rsidRPr="00FF52FA">
        <w:rPr>
          <w:rFonts w:ascii="Arial" w:hAnsi="Arial" w:cs="Arial"/>
          <w:b w:val="0"/>
          <w:szCs w:val="24"/>
        </w:rPr>
        <w:t xml:space="preserve"> in the system only against</w:t>
      </w:r>
      <w:r w:rsidRPr="00FF52FA">
        <w:rPr>
          <w:rFonts w:ascii="Arial" w:hAnsi="Arial" w:cs="Arial"/>
          <w:b w:val="0"/>
          <w:szCs w:val="24"/>
        </w:rPr>
        <w:t xml:space="preserve"> the respective items provided therein. </w:t>
      </w:r>
    </w:p>
    <w:p w:rsidR="00340943" w:rsidRPr="00FF52FA" w:rsidRDefault="00340943" w:rsidP="00340943">
      <w:pPr>
        <w:pStyle w:val="BodyText2"/>
        <w:numPr>
          <w:ilvl w:val="0"/>
          <w:numId w:val="38"/>
        </w:numPr>
        <w:spacing w:line="360" w:lineRule="auto"/>
        <w:rPr>
          <w:rFonts w:ascii="Arial" w:hAnsi="Arial" w:cs="Arial"/>
          <w:b w:val="0"/>
          <w:szCs w:val="24"/>
        </w:rPr>
      </w:pPr>
      <w:r w:rsidRPr="00FF52FA">
        <w:rPr>
          <w:rFonts w:ascii="Arial" w:hAnsi="Arial" w:cs="Arial"/>
          <w:b w:val="0"/>
          <w:szCs w:val="24"/>
        </w:rPr>
        <w:t xml:space="preserve">Technical Bids of the bidders will be opened first on the Technical Bid Opening Date/Time. </w:t>
      </w:r>
      <w:r w:rsidRPr="00D73409">
        <w:rPr>
          <w:rFonts w:ascii="Arial" w:hAnsi="Arial" w:cs="Arial"/>
          <w:szCs w:val="24"/>
        </w:rPr>
        <w:t>Price Bids of the technically accepted</w:t>
      </w:r>
      <w:r w:rsidR="009C6217">
        <w:rPr>
          <w:rFonts w:ascii="Arial" w:hAnsi="Arial" w:cs="Arial"/>
          <w:szCs w:val="24"/>
        </w:rPr>
        <w:t xml:space="preserve">/qualified </w:t>
      </w:r>
      <w:r w:rsidRPr="00D73409">
        <w:rPr>
          <w:rFonts w:ascii="Arial" w:hAnsi="Arial" w:cs="Arial"/>
          <w:szCs w:val="24"/>
        </w:rPr>
        <w:t>bidders only will be opened subsequently on completion of the technical evaluation.</w:t>
      </w:r>
    </w:p>
    <w:p w:rsidR="00E56A43" w:rsidRDefault="00E56A43">
      <w:pPr>
        <w:pStyle w:val="BodyText2"/>
        <w:spacing w:line="240" w:lineRule="auto"/>
        <w:jc w:val="center"/>
        <w:rPr>
          <w:rFonts w:ascii="Arial" w:hAnsi="Arial" w:cs="Arial"/>
          <w:b w:val="0"/>
          <w:szCs w:val="24"/>
        </w:rPr>
      </w:pPr>
    </w:p>
    <w:p w:rsidR="00F15CD7" w:rsidRDefault="00F15CD7">
      <w:pPr>
        <w:pStyle w:val="BodyText2"/>
        <w:spacing w:line="240" w:lineRule="auto"/>
        <w:jc w:val="center"/>
        <w:rPr>
          <w:rFonts w:ascii="Arial" w:hAnsi="Arial" w:cs="Arial"/>
          <w:b w:val="0"/>
          <w:szCs w:val="24"/>
        </w:rPr>
      </w:pPr>
    </w:p>
    <w:p w:rsidR="00F15CD7" w:rsidRPr="00220E55" w:rsidRDefault="00F15CD7">
      <w:pPr>
        <w:pStyle w:val="BodyText2"/>
        <w:spacing w:line="240" w:lineRule="auto"/>
        <w:jc w:val="center"/>
        <w:rPr>
          <w:rFonts w:ascii="Arial" w:hAnsi="Arial" w:cs="Arial"/>
          <w:b w:val="0"/>
          <w:szCs w:val="24"/>
        </w:rPr>
      </w:pPr>
    </w:p>
    <w:p w:rsidR="0030522F" w:rsidRDefault="0030522F" w:rsidP="00CB73C5">
      <w:pPr>
        <w:pStyle w:val="BodyText2"/>
        <w:spacing w:line="360" w:lineRule="auto"/>
        <w:rPr>
          <w:rFonts w:ascii="Arial" w:hAnsi="Arial" w:cs="Arial"/>
          <w:bCs/>
          <w:szCs w:val="24"/>
        </w:rPr>
      </w:pPr>
    </w:p>
    <w:p w:rsidR="0030522F" w:rsidRDefault="0030522F" w:rsidP="00CB73C5">
      <w:pPr>
        <w:pStyle w:val="BodyText2"/>
        <w:spacing w:line="360" w:lineRule="auto"/>
        <w:rPr>
          <w:rFonts w:ascii="Arial" w:hAnsi="Arial" w:cs="Arial"/>
          <w:bCs/>
          <w:szCs w:val="24"/>
        </w:rPr>
      </w:pPr>
    </w:p>
    <w:p w:rsidR="0030522F" w:rsidRDefault="0030522F" w:rsidP="00CB73C5">
      <w:pPr>
        <w:pStyle w:val="BodyText2"/>
        <w:spacing w:line="360" w:lineRule="auto"/>
        <w:rPr>
          <w:rFonts w:ascii="Arial" w:hAnsi="Arial" w:cs="Arial"/>
          <w:bCs/>
          <w:szCs w:val="24"/>
        </w:rPr>
      </w:pPr>
    </w:p>
    <w:p w:rsidR="00E56A43" w:rsidRPr="00220E55" w:rsidRDefault="00AE4C27" w:rsidP="00CB73C5">
      <w:pPr>
        <w:pStyle w:val="BodyText2"/>
        <w:spacing w:line="360" w:lineRule="auto"/>
        <w:rPr>
          <w:rFonts w:ascii="Arial" w:hAnsi="Arial" w:cs="Arial"/>
          <w:bCs/>
          <w:szCs w:val="24"/>
        </w:rPr>
      </w:pPr>
      <w:r w:rsidRPr="00220E55">
        <w:rPr>
          <w:rFonts w:ascii="Arial" w:hAnsi="Arial" w:cs="Arial"/>
          <w:bCs/>
          <w:szCs w:val="24"/>
        </w:rPr>
        <w:lastRenderedPageBreak/>
        <w:t xml:space="preserve">Other </w:t>
      </w:r>
      <w:r w:rsidR="00F15CD7" w:rsidRPr="00220E55">
        <w:rPr>
          <w:rFonts w:ascii="Arial" w:hAnsi="Arial" w:cs="Arial"/>
          <w:bCs/>
          <w:szCs w:val="24"/>
        </w:rPr>
        <w:t>Information</w:t>
      </w:r>
      <w:r w:rsidR="00E56A43" w:rsidRPr="00220E55">
        <w:rPr>
          <w:rFonts w:ascii="Arial" w:hAnsi="Arial" w:cs="Arial"/>
          <w:bCs/>
          <w:szCs w:val="24"/>
        </w:rPr>
        <w:t>:</w:t>
      </w:r>
    </w:p>
    <w:p w:rsidR="00E56A43" w:rsidRPr="00220E55" w:rsidRDefault="00E56A43" w:rsidP="00CB73C5">
      <w:pPr>
        <w:pStyle w:val="BodyText2"/>
        <w:spacing w:line="360" w:lineRule="auto"/>
        <w:rPr>
          <w:rFonts w:ascii="Arial" w:hAnsi="Arial" w:cs="Arial"/>
          <w:b w:val="0"/>
          <w:szCs w:val="24"/>
        </w:rPr>
      </w:pPr>
      <w:r w:rsidRPr="00220E55">
        <w:rPr>
          <w:rFonts w:ascii="Arial" w:hAnsi="Arial" w:cs="Arial"/>
          <w:b w:val="0"/>
          <w:szCs w:val="24"/>
        </w:rPr>
        <w:t>The intending Tenderers should note the following:</w:t>
      </w:r>
    </w:p>
    <w:p w:rsidR="00E56A43" w:rsidRPr="00F614A2" w:rsidRDefault="00E56A43" w:rsidP="00CB73C5">
      <w:pPr>
        <w:pStyle w:val="BodyText2"/>
        <w:numPr>
          <w:ilvl w:val="0"/>
          <w:numId w:val="4"/>
        </w:numPr>
        <w:spacing w:line="360" w:lineRule="auto"/>
        <w:rPr>
          <w:rFonts w:ascii="Arial" w:hAnsi="Arial" w:cs="Arial"/>
          <w:b w:val="0"/>
          <w:szCs w:val="24"/>
        </w:rPr>
      </w:pPr>
      <w:r w:rsidRPr="00F614A2">
        <w:rPr>
          <w:rFonts w:ascii="Arial" w:hAnsi="Arial" w:cs="Arial"/>
          <w:b w:val="0"/>
          <w:szCs w:val="24"/>
        </w:rPr>
        <w:t>Submission of Tender document, after due date and time</w:t>
      </w:r>
      <w:r w:rsidR="00AC00D4" w:rsidRPr="00F614A2">
        <w:rPr>
          <w:rFonts w:ascii="Arial" w:hAnsi="Arial" w:cs="Arial"/>
          <w:b w:val="0"/>
          <w:szCs w:val="24"/>
        </w:rPr>
        <w:t xml:space="preserve"> </w:t>
      </w:r>
      <w:r w:rsidR="00AC00D4" w:rsidRPr="00F515D9">
        <w:rPr>
          <w:rFonts w:ascii="Arial" w:hAnsi="Arial" w:cs="Arial"/>
          <w:b w:val="0"/>
          <w:szCs w:val="24"/>
        </w:rPr>
        <w:t xml:space="preserve">is not </w:t>
      </w:r>
      <w:r w:rsidR="00E60E90" w:rsidRPr="00F515D9">
        <w:rPr>
          <w:rFonts w:ascii="Arial" w:hAnsi="Arial" w:cs="Arial"/>
          <w:b w:val="0"/>
          <w:szCs w:val="24"/>
        </w:rPr>
        <w:t>allowed in the system.</w:t>
      </w:r>
      <w:r w:rsidR="00E60E90">
        <w:rPr>
          <w:rFonts w:ascii="Arial" w:hAnsi="Arial" w:cs="Arial"/>
          <w:b w:val="0"/>
          <w:color w:val="FF0000"/>
          <w:szCs w:val="24"/>
        </w:rPr>
        <w:t xml:space="preserve"> </w:t>
      </w:r>
      <w:r w:rsidRPr="00F614A2">
        <w:rPr>
          <w:rFonts w:ascii="Arial" w:hAnsi="Arial" w:cs="Arial"/>
          <w:b w:val="0"/>
          <w:szCs w:val="24"/>
        </w:rPr>
        <w:t xml:space="preserve">Successful tenderers shall have to get themselves registered with </w:t>
      </w:r>
      <w:r w:rsidR="00F515D9">
        <w:rPr>
          <w:rFonts w:ascii="Arial" w:hAnsi="Arial" w:cs="Arial"/>
          <w:b w:val="0"/>
          <w:szCs w:val="24"/>
        </w:rPr>
        <w:t>Goods &amp; Services tax (</w:t>
      </w:r>
      <w:r w:rsidR="00FF52FA">
        <w:rPr>
          <w:rFonts w:ascii="Arial" w:hAnsi="Arial" w:cs="Arial"/>
          <w:b w:val="0"/>
          <w:szCs w:val="24"/>
        </w:rPr>
        <w:t>GST</w:t>
      </w:r>
      <w:r w:rsidR="00F515D9">
        <w:rPr>
          <w:rFonts w:ascii="Arial" w:hAnsi="Arial" w:cs="Arial"/>
          <w:b w:val="0"/>
          <w:szCs w:val="24"/>
        </w:rPr>
        <w:t>)</w:t>
      </w:r>
      <w:r w:rsidR="00FF52FA">
        <w:rPr>
          <w:rFonts w:ascii="Arial" w:hAnsi="Arial" w:cs="Arial"/>
          <w:b w:val="0"/>
          <w:szCs w:val="24"/>
        </w:rPr>
        <w:t xml:space="preserve"> authorities</w:t>
      </w:r>
      <w:r w:rsidRPr="00F614A2">
        <w:rPr>
          <w:rFonts w:ascii="Arial" w:hAnsi="Arial" w:cs="Arial"/>
          <w:b w:val="0"/>
          <w:szCs w:val="24"/>
        </w:rPr>
        <w:t xml:space="preserve"> of the state</w:t>
      </w:r>
      <w:r w:rsidR="00BB3914" w:rsidRPr="00F614A2">
        <w:rPr>
          <w:rFonts w:ascii="Arial" w:hAnsi="Arial" w:cs="Arial"/>
          <w:b w:val="0"/>
          <w:szCs w:val="24"/>
        </w:rPr>
        <w:t>/Central</w:t>
      </w:r>
      <w:r w:rsidRPr="00F614A2">
        <w:rPr>
          <w:rFonts w:ascii="Arial" w:hAnsi="Arial" w:cs="Arial"/>
          <w:b w:val="0"/>
          <w:szCs w:val="24"/>
        </w:rPr>
        <w:t xml:space="preserve"> government.</w:t>
      </w:r>
    </w:p>
    <w:p w:rsidR="00E56A43" w:rsidRPr="00220E55" w:rsidRDefault="000665DA" w:rsidP="00CB73C5">
      <w:pPr>
        <w:pStyle w:val="BodyText2"/>
        <w:numPr>
          <w:ilvl w:val="0"/>
          <w:numId w:val="4"/>
        </w:numPr>
        <w:spacing w:line="360" w:lineRule="auto"/>
        <w:rPr>
          <w:rFonts w:ascii="Arial" w:hAnsi="Arial" w:cs="Arial"/>
          <w:b w:val="0"/>
          <w:szCs w:val="24"/>
        </w:rPr>
      </w:pPr>
      <w:r w:rsidRPr="00220E55">
        <w:rPr>
          <w:rFonts w:ascii="Arial" w:hAnsi="Arial" w:cs="Arial"/>
          <w:b w:val="0"/>
          <w:szCs w:val="24"/>
        </w:rPr>
        <w:t>B</w:t>
      </w:r>
      <w:r w:rsidR="009A2C86" w:rsidRPr="00220E55">
        <w:rPr>
          <w:rFonts w:ascii="Arial" w:hAnsi="Arial" w:cs="Arial"/>
          <w:b w:val="0"/>
          <w:szCs w:val="24"/>
        </w:rPr>
        <w:t>EML</w:t>
      </w:r>
      <w:r w:rsidR="00E2518E" w:rsidRPr="00220E55">
        <w:rPr>
          <w:rFonts w:ascii="Arial" w:hAnsi="Arial" w:cs="Arial"/>
          <w:b w:val="0"/>
          <w:szCs w:val="24"/>
        </w:rPr>
        <w:t xml:space="preserve"> Ltd</w:t>
      </w:r>
      <w:r w:rsidR="00E56A43" w:rsidRPr="00220E55">
        <w:rPr>
          <w:rFonts w:ascii="Arial" w:hAnsi="Arial" w:cs="Arial"/>
          <w:b w:val="0"/>
          <w:szCs w:val="24"/>
        </w:rPr>
        <w:t>, Singrauli may refuse sale of Tender document to any applicant and is not bound to accept the lowest Tender offer and reserves the right to reject any or all Tenders, or to accept wholly or partially any of the Tenders without assigning any reason whatsoever.</w:t>
      </w:r>
    </w:p>
    <w:p w:rsidR="001D0906" w:rsidRDefault="001D0906" w:rsidP="00CB73C5">
      <w:pPr>
        <w:pStyle w:val="BodyText2"/>
        <w:numPr>
          <w:ilvl w:val="0"/>
          <w:numId w:val="4"/>
        </w:numPr>
        <w:spacing w:line="360" w:lineRule="auto"/>
        <w:rPr>
          <w:rFonts w:ascii="Arial" w:hAnsi="Arial" w:cs="Arial"/>
          <w:b w:val="0"/>
          <w:szCs w:val="24"/>
        </w:rPr>
      </w:pPr>
      <w:r w:rsidRPr="00220E55">
        <w:rPr>
          <w:rFonts w:ascii="Arial" w:hAnsi="Arial" w:cs="Arial"/>
          <w:b w:val="0"/>
          <w:szCs w:val="24"/>
        </w:rPr>
        <w:t xml:space="preserve">BEML Ltd., Singrauli reserves the right to split the work in to two tenderers on the lowest price quoted.  </w:t>
      </w:r>
    </w:p>
    <w:p w:rsidR="00A308F4" w:rsidRPr="00220E55" w:rsidRDefault="00A308F4" w:rsidP="00CB73C5">
      <w:pPr>
        <w:pStyle w:val="BodyText2"/>
        <w:numPr>
          <w:ilvl w:val="0"/>
          <w:numId w:val="4"/>
        </w:numPr>
        <w:spacing w:line="360" w:lineRule="auto"/>
        <w:rPr>
          <w:rFonts w:ascii="Arial" w:hAnsi="Arial" w:cs="Arial"/>
          <w:b w:val="0"/>
          <w:szCs w:val="24"/>
        </w:rPr>
      </w:pPr>
      <w:r>
        <w:rPr>
          <w:rFonts w:ascii="Arial" w:hAnsi="Arial" w:cs="Arial"/>
          <w:b w:val="0"/>
          <w:szCs w:val="24"/>
        </w:rPr>
        <w:t xml:space="preserve">BEML Limited reserves the right to cancel the tender without assigning any reason if required </w:t>
      </w:r>
    </w:p>
    <w:p w:rsidR="00E56A43" w:rsidRPr="00220E55" w:rsidRDefault="00E56A43" w:rsidP="00CB73C5">
      <w:pPr>
        <w:spacing w:line="360" w:lineRule="auto"/>
        <w:jc w:val="both"/>
        <w:rPr>
          <w:rFonts w:ascii="Arial" w:hAnsi="Arial" w:cs="Arial"/>
          <w:sz w:val="24"/>
          <w:szCs w:val="24"/>
        </w:rPr>
      </w:pPr>
    </w:p>
    <w:p w:rsidR="00E56A43" w:rsidRPr="00220E55" w:rsidRDefault="00E56A43" w:rsidP="00E2518E">
      <w:pPr>
        <w:pStyle w:val="BodyText"/>
        <w:ind w:left="5040" w:firstLine="720"/>
        <w:rPr>
          <w:rFonts w:cs="Arial"/>
          <w:sz w:val="24"/>
          <w:szCs w:val="24"/>
        </w:rPr>
      </w:pPr>
    </w:p>
    <w:p w:rsidR="00424AFF" w:rsidRPr="00220E55" w:rsidRDefault="00424AFF">
      <w:pPr>
        <w:pStyle w:val="BodyText"/>
        <w:ind w:left="6480"/>
        <w:rPr>
          <w:rFonts w:cs="Arial"/>
          <w:sz w:val="24"/>
          <w:szCs w:val="24"/>
        </w:rPr>
      </w:pPr>
    </w:p>
    <w:p w:rsidR="00E56A43" w:rsidRPr="00220E55" w:rsidRDefault="00574AB0" w:rsidP="00E2518E">
      <w:pPr>
        <w:pStyle w:val="BodyText"/>
        <w:ind w:left="5040" w:firstLine="720"/>
        <w:rPr>
          <w:rFonts w:cs="Arial"/>
          <w:b/>
          <w:bCs/>
          <w:sz w:val="24"/>
          <w:szCs w:val="24"/>
        </w:rPr>
      </w:pPr>
      <w:r w:rsidRPr="00220E55">
        <w:rPr>
          <w:rFonts w:cs="Arial"/>
          <w:b/>
          <w:bCs/>
          <w:sz w:val="24"/>
          <w:szCs w:val="24"/>
        </w:rPr>
        <w:t xml:space="preserve">Regional </w:t>
      </w:r>
      <w:r w:rsidR="00E56A43" w:rsidRPr="00220E55">
        <w:rPr>
          <w:rFonts w:cs="Arial"/>
          <w:b/>
          <w:bCs/>
          <w:sz w:val="24"/>
          <w:szCs w:val="24"/>
        </w:rPr>
        <w:t>Manager</w:t>
      </w:r>
    </w:p>
    <w:p w:rsidR="00E56A43" w:rsidRPr="00220E55" w:rsidRDefault="000665DA" w:rsidP="00E2518E">
      <w:pPr>
        <w:pStyle w:val="BodyText"/>
        <w:ind w:left="5040" w:firstLine="720"/>
        <w:rPr>
          <w:rFonts w:cs="Arial"/>
          <w:b/>
          <w:bCs/>
          <w:sz w:val="24"/>
          <w:szCs w:val="24"/>
        </w:rPr>
      </w:pPr>
      <w:r w:rsidRPr="00220E55">
        <w:rPr>
          <w:rFonts w:cs="Arial"/>
          <w:b/>
          <w:bCs/>
          <w:sz w:val="24"/>
          <w:szCs w:val="24"/>
        </w:rPr>
        <w:t>B</w:t>
      </w:r>
      <w:r w:rsidR="009A2C86" w:rsidRPr="00220E55">
        <w:rPr>
          <w:rFonts w:cs="Arial"/>
          <w:b/>
          <w:bCs/>
          <w:sz w:val="24"/>
          <w:szCs w:val="24"/>
        </w:rPr>
        <w:t>EML</w:t>
      </w:r>
      <w:r w:rsidRPr="00220E55">
        <w:rPr>
          <w:rFonts w:cs="Arial"/>
          <w:b/>
          <w:bCs/>
          <w:sz w:val="24"/>
          <w:szCs w:val="24"/>
        </w:rPr>
        <w:t xml:space="preserve"> </w:t>
      </w:r>
      <w:r w:rsidR="00E56A43" w:rsidRPr="00220E55">
        <w:rPr>
          <w:rFonts w:cs="Arial"/>
          <w:b/>
          <w:bCs/>
          <w:sz w:val="24"/>
          <w:szCs w:val="24"/>
        </w:rPr>
        <w:t>Ltd,</w:t>
      </w:r>
      <w:r w:rsidR="00E2518E" w:rsidRPr="00220E55">
        <w:rPr>
          <w:rFonts w:cs="Arial"/>
          <w:b/>
          <w:bCs/>
          <w:sz w:val="24"/>
          <w:szCs w:val="24"/>
        </w:rPr>
        <w:t xml:space="preserve"> </w:t>
      </w:r>
      <w:r w:rsidR="00E56A43" w:rsidRPr="00220E55">
        <w:rPr>
          <w:rFonts w:cs="Arial"/>
          <w:b/>
          <w:bCs/>
          <w:sz w:val="24"/>
          <w:szCs w:val="24"/>
        </w:rPr>
        <w:t xml:space="preserve">Singrauli </w:t>
      </w:r>
      <w:r w:rsidR="004609DA" w:rsidRPr="00220E55">
        <w:rPr>
          <w:rFonts w:cs="Arial"/>
          <w:b/>
          <w:bCs/>
          <w:sz w:val="24"/>
          <w:szCs w:val="24"/>
        </w:rPr>
        <w:t>- 486889</w:t>
      </w:r>
    </w:p>
    <w:p w:rsidR="00735C49" w:rsidRPr="00220E55" w:rsidRDefault="00E56A43" w:rsidP="00735C49">
      <w:pPr>
        <w:pStyle w:val="BodyText"/>
        <w:jc w:val="left"/>
        <w:rPr>
          <w:rFonts w:cs="Arial"/>
          <w:sz w:val="24"/>
          <w:szCs w:val="24"/>
        </w:rPr>
      </w:pPr>
      <w:r w:rsidRPr="00220E55">
        <w:rPr>
          <w:rFonts w:cs="Arial"/>
          <w:sz w:val="24"/>
          <w:szCs w:val="24"/>
        </w:rPr>
        <w:br w:type="page"/>
      </w:r>
      <w:r w:rsidR="00735C49">
        <w:rPr>
          <w:rFonts w:cs="Arial"/>
          <w:sz w:val="24"/>
          <w:szCs w:val="24"/>
        </w:rPr>
        <w:lastRenderedPageBreak/>
        <w:t xml:space="preserve">                                                         </w:t>
      </w:r>
      <w:r w:rsidR="00735C49" w:rsidRPr="00220E55">
        <w:rPr>
          <w:rFonts w:cs="Arial"/>
          <w:b/>
          <w:bCs/>
          <w:sz w:val="24"/>
          <w:szCs w:val="24"/>
          <w:u w:val="single"/>
        </w:rPr>
        <w:t>Tender Document</w:t>
      </w:r>
      <w:r w:rsidR="00735C49">
        <w:rPr>
          <w:rFonts w:cs="Arial"/>
          <w:b/>
          <w:bCs/>
          <w:sz w:val="24"/>
          <w:szCs w:val="24"/>
          <w:u w:val="single"/>
        </w:rPr>
        <w:t xml:space="preserve"> </w:t>
      </w:r>
      <w:r w:rsidR="00735C49">
        <w:rPr>
          <w:rFonts w:cs="Arial"/>
          <w:b/>
          <w:bCs/>
          <w:sz w:val="24"/>
          <w:szCs w:val="24"/>
        </w:rPr>
        <w:t xml:space="preserve">                                        </w:t>
      </w:r>
    </w:p>
    <w:p w:rsidR="00735C49" w:rsidRPr="00220E55" w:rsidRDefault="00735C49" w:rsidP="00735C49">
      <w:pPr>
        <w:pStyle w:val="BodyText"/>
        <w:jc w:val="center"/>
        <w:rPr>
          <w:rFonts w:cs="Arial"/>
          <w:b/>
          <w:bCs/>
          <w:sz w:val="24"/>
          <w:szCs w:val="24"/>
        </w:rPr>
      </w:pPr>
      <w:r w:rsidRPr="00220E55">
        <w:rPr>
          <w:rFonts w:cs="Arial"/>
          <w:b/>
          <w:bCs/>
          <w:sz w:val="24"/>
          <w:szCs w:val="24"/>
        </w:rPr>
        <w:t>(Techno-commercial)</w:t>
      </w:r>
    </w:p>
    <w:p w:rsidR="00E56A43" w:rsidRPr="00220E55" w:rsidRDefault="00E56A43" w:rsidP="00CB73C5">
      <w:pPr>
        <w:pStyle w:val="BodyText"/>
        <w:rPr>
          <w:rFonts w:cs="Arial"/>
          <w:b/>
          <w:bCs/>
          <w:sz w:val="24"/>
          <w:szCs w:val="24"/>
          <w:u w:val="single"/>
        </w:rPr>
      </w:pPr>
      <w:r w:rsidRPr="00220E55">
        <w:rPr>
          <w:rFonts w:cs="Arial"/>
          <w:b/>
          <w:bCs/>
          <w:sz w:val="24"/>
          <w:szCs w:val="24"/>
          <w:u w:val="single"/>
        </w:rPr>
        <w:t>T</w:t>
      </w:r>
      <w:r w:rsidR="006868D0" w:rsidRPr="00220E55">
        <w:rPr>
          <w:rFonts w:cs="Arial"/>
          <w:b/>
          <w:bCs/>
          <w:sz w:val="24"/>
          <w:szCs w:val="24"/>
          <w:u w:val="single"/>
        </w:rPr>
        <w:t>ITLE</w:t>
      </w:r>
      <w:r w:rsidRPr="00220E55">
        <w:rPr>
          <w:rFonts w:cs="Arial"/>
          <w:b/>
          <w:bCs/>
          <w:sz w:val="24"/>
          <w:szCs w:val="24"/>
          <w:u w:val="single"/>
        </w:rPr>
        <w:t xml:space="preserve"> </w:t>
      </w:r>
      <w:r w:rsidR="006868D0" w:rsidRPr="00220E55">
        <w:rPr>
          <w:rFonts w:cs="Arial"/>
          <w:b/>
          <w:bCs/>
          <w:sz w:val="24"/>
          <w:szCs w:val="24"/>
          <w:u w:val="single"/>
        </w:rPr>
        <w:t>OF</w:t>
      </w:r>
      <w:r w:rsidRPr="00220E55">
        <w:rPr>
          <w:rFonts w:cs="Arial"/>
          <w:b/>
          <w:bCs/>
          <w:sz w:val="24"/>
          <w:szCs w:val="24"/>
          <w:u w:val="single"/>
        </w:rPr>
        <w:t xml:space="preserve"> W</w:t>
      </w:r>
      <w:r w:rsidR="006868D0" w:rsidRPr="00220E55">
        <w:rPr>
          <w:rFonts w:cs="Arial"/>
          <w:b/>
          <w:bCs/>
          <w:sz w:val="24"/>
          <w:szCs w:val="24"/>
          <w:u w:val="single"/>
        </w:rPr>
        <w:t>ORK</w:t>
      </w:r>
      <w:r w:rsidRPr="00220E55">
        <w:rPr>
          <w:rFonts w:cs="Arial"/>
          <w:b/>
          <w:bCs/>
          <w:sz w:val="24"/>
          <w:szCs w:val="24"/>
          <w:u w:val="single"/>
        </w:rPr>
        <w:t>:</w:t>
      </w:r>
    </w:p>
    <w:p w:rsidR="001627EA" w:rsidRPr="001832E2" w:rsidRDefault="00E4510F" w:rsidP="001627EA">
      <w:pPr>
        <w:pStyle w:val="BodyText"/>
        <w:jc w:val="left"/>
        <w:rPr>
          <w:rFonts w:cs="Arial"/>
          <w:b/>
          <w:bCs/>
          <w:color w:val="000000"/>
          <w:sz w:val="24"/>
          <w:szCs w:val="24"/>
        </w:rPr>
      </w:pPr>
      <w:r>
        <w:rPr>
          <w:rFonts w:cs="Arial"/>
          <w:b/>
          <w:sz w:val="24"/>
          <w:szCs w:val="24"/>
        </w:rPr>
        <w:t>W</w:t>
      </w:r>
      <w:r w:rsidR="001627EA" w:rsidRPr="001832E2">
        <w:rPr>
          <w:rFonts w:cs="Arial"/>
          <w:b/>
          <w:sz w:val="24"/>
          <w:szCs w:val="24"/>
        </w:rPr>
        <w:t xml:space="preserve">ork contract for </w:t>
      </w:r>
      <w:r w:rsidR="001627EA">
        <w:rPr>
          <w:rFonts w:cs="Arial"/>
          <w:b/>
          <w:sz w:val="24"/>
          <w:szCs w:val="24"/>
        </w:rPr>
        <w:t>re-validation of BG825 Motor Grader Engine at Service Centre, Singrauli.</w:t>
      </w:r>
    </w:p>
    <w:p w:rsidR="00E4510F" w:rsidRDefault="00E4510F" w:rsidP="00E4510F">
      <w:pPr>
        <w:pStyle w:val="BodyText"/>
        <w:jc w:val="left"/>
        <w:rPr>
          <w:rFonts w:cs="Arial"/>
          <w:b/>
          <w:sz w:val="24"/>
          <w:szCs w:val="24"/>
        </w:rPr>
      </w:pPr>
      <w:r w:rsidRPr="00E4510F">
        <w:rPr>
          <w:rFonts w:cs="Arial"/>
          <w:b/>
          <w:sz w:val="24"/>
          <w:szCs w:val="24"/>
          <w:u w:val="single"/>
        </w:rPr>
        <w:t>Scope of Work</w:t>
      </w:r>
      <w:r>
        <w:rPr>
          <w:rFonts w:cs="Arial"/>
          <w:b/>
          <w:sz w:val="24"/>
          <w:szCs w:val="24"/>
        </w:rPr>
        <w:t xml:space="preserve"> :-</w:t>
      </w:r>
    </w:p>
    <w:p w:rsidR="00E4510F" w:rsidRDefault="0030522F" w:rsidP="00E4510F">
      <w:pPr>
        <w:pStyle w:val="BodyText"/>
        <w:numPr>
          <w:ilvl w:val="0"/>
          <w:numId w:val="47"/>
        </w:numPr>
        <w:jc w:val="left"/>
        <w:rPr>
          <w:rFonts w:cs="Arial"/>
          <w:b/>
          <w:sz w:val="24"/>
          <w:szCs w:val="24"/>
        </w:rPr>
      </w:pPr>
      <w:r>
        <w:rPr>
          <w:rFonts w:cs="Arial"/>
          <w:b/>
          <w:sz w:val="24"/>
          <w:szCs w:val="24"/>
        </w:rPr>
        <w:t>Cleaning of Water washing of equipment for work</w:t>
      </w:r>
      <w:r w:rsidR="00E4510F">
        <w:rPr>
          <w:rFonts w:cs="Arial"/>
          <w:b/>
          <w:sz w:val="24"/>
          <w:szCs w:val="24"/>
        </w:rPr>
        <w:t>.</w:t>
      </w:r>
    </w:p>
    <w:p w:rsidR="00E4510F" w:rsidRDefault="0030522F" w:rsidP="00E4510F">
      <w:pPr>
        <w:pStyle w:val="BodyText"/>
        <w:numPr>
          <w:ilvl w:val="0"/>
          <w:numId w:val="47"/>
        </w:numPr>
        <w:jc w:val="left"/>
        <w:rPr>
          <w:rFonts w:cs="Arial"/>
          <w:b/>
          <w:sz w:val="24"/>
          <w:szCs w:val="24"/>
        </w:rPr>
      </w:pPr>
      <w:r>
        <w:rPr>
          <w:rFonts w:cs="Arial"/>
          <w:b/>
          <w:sz w:val="24"/>
          <w:szCs w:val="24"/>
        </w:rPr>
        <w:t>Removal of muffler, hood, pre-cleaner and battery box</w:t>
      </w:r>
      <w:r w:rsidR="00E4510F">
        <w:rPr>
          <w:rFonts w:cs="Arial"/>
          <w:b/>
          <w:sz w:val="24"/>
          <w:szCs w:val="24"/>
        </w:rPr>
        <w:t>.</w:t>
      </w:r>
    </w:p>
    <w:p w:rsidR="00E4510F" w:rsidRDefault="0030522F" w:rsidP="00E4510F">
      <w:pPr>
        <w:pStyle w:val="BodyText"/>
        <w:numPr>
          <w:ilvl w:val="0"/>
          <w:numId w:val="47"/>
        </w:numPr>
        <w:jc w:val="left"/>
        <w:rPr>
          <w:rFonts w:cs="Arial"/>
          <w:b/>
          <w:sz w:val="24"/>
          <w:szCs w:val="24"/>
        </w:rPr>
      </w:pPr>
      <w:r>
        <w:rPr>
          <w:rFonts w:cs="Arial"/>
          <w:b/>
          <w:sz w:val="24"/>
          <w:szCs w:val="24"/>
        </w:rPr>
        <w:t>Change of Coolant, Hydraulic &amp; Transmission Oil</w:t>
      </w:r>
      <w:r w:rsidR="00E4510F">
        <w:rPr>
          <w:rFonts w:cs="Arial"/>
          <w:b/>
          <w:sz w:val="24"/>
          <w:szCs w:val="24"/>
        </w:rPr>
        <w:t>.</w:t>
      </w:r>
    </w:p>
    <w:p w:rsidR="0030522F" w:rsidRDefault="0030522F" w:rsidP="00E4510F">
      <w:pPr>
        <w:pStyle w:val="BodyText"/>
        <w:numPr>
          <w:ilvl w:val="0"/>
          <w:numId w:val="47"/>
        </w:numPr>
        <w:jc w:val="left"/>
        <w:rPr>
          <w:rFonts w:cs="Arial"/>
          <w:b/>
          <w:sz w:val="24"/>
          <w:szCs w:val="24"/>
        </w:rPr>
      </w:pPr>
      <w:r>
        <w:rPr>
          <w:rFonts w:cs="Arial"/>
          <w:b/>
          <w:sz w:val="24"/>
          <w:szCs w:val="24"/>
        </w:rPr>
        <w:t>Removal of Grill and Radiator.</w:t>
      </w:r>
    </w:p>
    <w:p w:rsidR="0030522F" w:rsidRDefault="0030522F" w:rsidP="00E4510F">
      <w:pPr>
        <w:pStyle w:val="BodyText"/>
        <w:numPr>
          <w:ilvl w:val="0"/>
          <w:numId w:val="47"/>
        </w:numPr>
        <w:jc w:val="left"/>
        <w:rPr>
          <w:rFonts w:cs="Arial"/>
          <w:b/>
          <w:sz w:val="24"/>
          <w:szCs w:val="24"/>
        </w:rPr>
      </w:pPr>
      <w:r>
        <w:rPr>
          <w:rFonts w:cs="Arial"/>
          <w:b/>
          <w:sz w:val="24"/>
          <w:szCs w:val="24"/>
        </w:rPr>
        <w:t>Removal of Hydraulic and Fuel Tank.</w:t>
      </w:r>
    </w:p>
    <w:p w:rsidR="00E4510F" w:rsidRDefault="0030522F" w:rsidP="00E4510F">
      <w:pPr>
        <w:pStyle w:val="BodyText"/>
        <w:numPr>
          <w:ilvl w:val="0"/>
          <w:numId w:val="47"/>
        </w:numPr>
        <w:jc w:val="left"/>
        <w:rPr>
          <w:rFonts w:cs="Arial"/>
          <w:b/>
          <w:sz w:val="24"/>
          <w:szCs w:val="24"/>
        </w:rPr>
      </w:pPr>
      <w:r>
        <w:rPr>
          <w:rFonts w:cs="Arial"/>
          <w:b/>
          <w:sz w:val="24"/>
          <w:szCs w:val="24"/>
        </w:rPr>
        <w:t>Disconnection of suction and Delivery hose and electrical connection.</w:t>
      </w:r>
    </w:p>
    <w:p w:rsidR="0030522F" w:rsidRDefault="0030522F" w:rsidP="00E4510F">
      <w:pPr>
        <w:pStyle w:val="BodyText"/>
        <w:numPr>
          <w:ilvl w:val="0"/>
          <w:numId w:val="47"/>
        </w:numPr>
        <w:jc w:val="left"/>
        <w:rPr>
          <w:rFonts w:cs="Arial"/>
          <w:b/>
          <w:sz w:val="24"/>
          <w:szCs w:val="24"/>
        </w:rPr>
      </w:pPr>
      <w:r>
        <w:rPr>
          <w:rFonts w:cs="Arial"/>
          <w:b/>
          <w:sz w:val="24"/>
          <w:szCs w:val="24"/>
        </w:rPr>
        <w:t>Lifting of Engine with transmission.</w:t>
      </w:r>
    </w:p>
    <w:p w:rsidR="0030522F" w:rsidRDefault="0030522F" w:rsidP="00E4510F">
      <w:pPr>
        <w:pStyle w:val="BodyText"/>
        <w:numPr>
          <w:ilvl w:val="0"/>
          <w:numId w:val="47"/>
        </w:numPr>
        <w:jc w:val="left"/>
        <w:rPr>
          <w:rFonts w:cs="Arial"/>
          <w:b/>
          <w:sz w:val="24"/>
          <w:szCs w:val="24"/>
        </w:rPr>
      </w:pPr>
      <w:r>
        <w:rPr>
          <w:rFonts w:cs="Arial"/>
          <w:b/>
          <w:sz w:val="24"/>
          <w:szCs w:val="24"/>
        </w:rPr>
        <w:t>Drainage of engine oil and sump removal.</w:t>
      </w:r>
    </w:p>
    <w:p w:rsidR="0030522F" w:rsidRDefault="0030522F" w:rsidP="00E4510F">
      <w:pPr>
        <w:pStyle w:val="BodyText"/>
        <w:numPr>
          <w:ilvl w:val="0"/>
          <w:numId w:val="47"/>
        </w:numPr>
        <w:jc w:val="left"/>
        <w:rPr>
          <w:rFonts w:cs="Arial"/>
          <w:b/>
          <w:sz w:val="24"/>
          <w:szCs w:val="24"/>
        </w:rPr>
      </w:pPr>
      <w:r>
        <w:rPr>
          <w:rFonts w:cs="Arial"/>
          <w:b/>
          <w:sz w:val="24"/>
          <w:szCs w:val="24"/>
        </w:rPr>
        <w:t>Engine bearing replacement.</w:t>
      </w:r>
    </w:p>
    <w:p w:rsidR="00E4510F" w:rsidRPr="0030522F" w:rsidRDefault="0030522F" w:rsidP="00E4510F">
      <w:pPr>
        <w:pStyle w:val="BodyText"/>
        <w:numPr>
          <w:ilvl w:val="0"/>
          <w:numId w:val="47"/>
        </w:numPr>
        <w:jc w:val="left"/>
        <w:rPr>
          <w:rFonts w:cs="Arial"/>
          <w:b/>
          <w:sz w:val="24"/>
          <w:szCs w:val="24"/>
        </w:rPr>
      </w:pPr>
      <w:r w:rsidRPr="0030522F">
        <w:rPr>
          <w:rFonts w:cs="Arial"/>
          <w:b/>
          <w:sz w:val="24"/>
          <w:szCs w:val="24"/>
        </w:rPr>
        <w:t>Fitment of all above items back on the Equipment.</w:t>
      </w:r>
    </w:p>
    <w:p w:rsidR="00E4510F" w:rsidRPr="00E4510F" w:rsidRDefault="00E4510F" w:rsidP="00E4510F">
      <w:pPr>
        <w:pStyle w:val="BodyText"/>
        <w:jc w:val="left"/>
        <w:rPr>
          <w:rFonts w:cs="Arial"/>
          <w:b/>
          <w:sz w:val="12"/>
          <w:szCs w:val="12"/>
        </w:rPr>
      </w:pPr>
    </w:p>
    <w:p w:rsidR="00E4510F" w:rsidRDefault="00E4510F" w:rsidP="00E4510F">
      <w:pPr>
        <w:pStyle w:val="BodyText"/>
        <w:jc w:val="left"/>
        <w:rPr>
          <w:rFonts w:cs="Arial"/>
          <w:b/>
          <w:sz w:val="24"/>
          <w:szCs w:val="24"/>
        </w:rPr>
      </w:pPr>
      <w:r>
        <w:rPr>
          <w:rFonts w:cs="Arial"/>
          <w:b/>
          <w:sz w:val="24"/>
          <w:szCs w:val="24"/>
        </w:rPr>
        <w:t>Qty   :   1</w:t>
      </w:r>
      <w:r w:rsidR="005A5C27">
        <w:rPr>
          <w:rFonts w:cs="Arial"/>
          <w:b/>
          <w:sz w:val="24"/>
          <w:szCs w:val="24"/>
        </w:rPr>
        <w:t>4</w:t>
      </w:r>
      <w:r>
        <w:rPr>
          <w:rFonts w:cs="Arial"/>
          <w:b/>
          <w:sz w:val="24"/>
          <w:szCs w:val="24"/>
        </w:rPr>
        <w:t xml:space="preserve"> Nos. </w:t>
      </w:r>
    </w:p>
    <w:p w:rsidR="00A308F4" w:rsidRDefault="005A5C27" w:rsidP="00E4510F">
      <w:pPr>
        <w:pStyle w:val="BodyText"/>
        <w:jc w:val="left"/>
        <w:rPr>
          <w:rFonts w:cs="Arial"/>
          <w:b/>
          <w:sz w:val="24"/>
          <w:szCs w:val="24"/>
        </w:rPr>
      </w:pPr>
      <w:r>
        <w:rPr>
          <w:rFonts w:cs="Arial"/>
          <w:b/>
          <w:sz w:val="24"/>
          <w:szCs w:val="24"/>
        </w:rPr>
        <w:t xml:space="preserve">Note : </w:t>
      </w:r>
    </w:p>
    <w:p w:rsidR="005A5C27" w:rsidRDefault="005A5C27" w:rsidP="00A308F4">
      <w:pPr>
        <w:pStyle w:val="BodyText"/>
        <w:numPr>
          <w:ilvl w:val="0"/>
          <w:numId w:val="48"/>
        </w:numPr>
        <w:jc w:val="left"/>
        <w:rPr>
          <w:rFonts w:cs="Arial"/>
          <w:b/>
          <w:sz w:val="24"/>
          <w:szCs w:val="24"/>
        </w:rPr>
      </w:pPr>
      <w:r>
        <w:rPr>
          <w:rFonts w:cs="Arial"/>
          <w:b/>
          <w:sz w:val="24"/>
          <w:szCs w:val="24"/>
        </w:rPr>
        <w:t xml:space="preserve">In First phase, 6 Equipments will be considered for revalidation at Service Centre, Singrauli.  </w:t>
      </w:r>
      <w:r w:rsidR="00A308F4">
        <w:rPr>
          <w:rFonts w:cs="Arial"/>
          <w:b/>
          <w:sz w:val="24"/>
          <w:szCs w:val="24"/>
        </w:rPr>
        <w:t xml:space="preserve">Schedule of </w:t>
      </w:r>
      <w:r>
        <w:rPr>
          <w:rFonts w:cs="Arial"/>
          <w:b/>
          <w:sz w:val="24"/>
          <w:szCs w:val="24"/>
        </w:rPr>
        <w:t>Balance 8 Equipments revalidation work will be intimated as per requirement and schedule will be intimated in advance.</w:t>
      </w:r>
    </w:p>
    <w:p w:rsidR="00A308F4" w:rsidRDefault="00A308F4" w:rsidP="00A308F4">
      <w:pPr>
        <w:pStyle w:val="BodyText"/>
        <w:numPr>
          <w:ilvl w:val="0"/>
          <w:numId w:val="48"/>
        </w:numPr>
        <w:jc w:val="left"/>
        <w:rPr>
          <w:rFonts w:cs="Arial"/>
          <w:b/>
          <w:sz w:val="24"/>
          <w:szCs w:val="24"/>
        </w:rPr>
      </w:pPr>
      <w:r>
        <w:rPr>
          <w:rFonts w:cs="Arial"/>
          <w:b/>
          <w:sz w:val="24"/>
          <w:szCs w:val="24"/>
        </w:rPr>
        <w:t xml:space="preserve">BEML reserves the right to limit the quantity to 06 only. </w:t>
      </w:r>
    </w:p>
    <w:p w:rsidR="00E4510F" w:rsidRPr="00220E55" w:rsidRDefault="00E4510F" w:rsidP="00D2342F">
      <w:pPr>
        <w:pStyle w:val="BodyText2"/>
        <w:spacing w:line="240" w:lineRule="auto"/>
        <w:rPr>
          <w:rFonts w:ascii="Arial" w:hAnsi="Arial" w:cs="Arial"/>
          <w:bCs/>
          <w:szCs w:val="24"/>
        </w:rPr>
      </w:pPr>
    </w:p>
    <w:p w:rsidR="00E56A43" w:rsidRPr="00220E55" w:rsidRDefault="00E56A43" w:rsidP="00AE4C27">
      <w:pPr>
        <w:pStyle w:val="BodyText2"/>
        <w:spacing w:line="360" w:lineRule="auto"/>
        <w:rPr>
          <w:rFonts w:ascii="Arial" w:hAnsi="Arial" w:cs="Arial"/>
          <w:b w:val="0"/>
          <w:szCs w:val="24"/>
        </w:rPr>
      </w:pPr>
      <w:r w:rsidRPr="00220E55">
        <w:rPr>
          <w:rFonts w:ascii="Arial" w:hAnsi="Arial" w:cs="Arial"/>
          <w:bCs/>
          <w:szCs w:val="24"/>
        </w:rPr>
        <w:t>TERMS &amp; CONDITIONS</w:t>
      </w:r>
      <w:r w:rsidRPr="00220E55">
        <w:rPr>
          <w:rFonts w:ascii="Arial" w:hAnsi="Arial" w:cs="Arial"/>
          <w:b w:val="0"/>
          <w:szCs w:val="24"/>
        </w:rPr>
        <w:t>:</w:t>
      </w:r>
    </w:p>
    <w:p w:rsidR="005B059B" w:rsidRPr="00220E55" w:rsidRDefault="005B059B" w:rsidP="00EE1927">
      <w:pPr>
        <w:pStyle w:val="BodyText2"/>
        <w:spacing w:line="240" w:lineRule="auto"/>
        <w:ind w:left="567"/>
        <w:rPr>
          <w:rFonts w:ascii="Arial" w:hAnsi="Arial" w:cs="Arial"/>
          <w:b w:val="0"/>
          <w:szCs w:val="24"/>
        </w:rPr>
      </w:pPr>
    </w:p>
    <w:p w:rsidR="00E56A43" w:rsidRPr="00220E55" w:rsidRDefault="00AE4C27" w:rsidP="00EE1927">
      <w:pPr>
        <w:pStyle w:val="BodyText2"/>
        <w:numPr>
          <w:ilvl w:val="0"/>
          <w:numId w:val="3"/>
        </w:numPr>
        <w:tabs>
          <w:tab w:val="clear" w:pos="720"/>
          <w:tab w:val="num" w:pos="567"/>
        </w:tabs>
        <w:spacing w:line="240" w:lineRule="auto"/>
        <w:ind w:left="567" w:hanging="567"/>
        <w:rPr>
          <w:rFonts w:ascii="Arial" w:hAnsi="Arial" w:cs="Arial"/>
          <w:b w:val="0"/>
          <w:szCs w:val="24"/>
        </w:rPr>
      </w:pPr>
      <w:r w:rsidRPr="00220E55">
        <w:rPr>
          <w:rFonts w:ascii="Arial" w:hAnsi="Arial" w:cs="Arial"/>
          <w:bCs/>
          <w:szCs w:val="24"/>
        </w:rPr>
        <w:t>Validity of offer</w:t>
      </w:r>
      <w:r w:rsidR="00E56A43" w:rsidRPr="00220E55">
        <w:rPr>
          <w:rFonts w:ascii="Arial" w:hAnsi="Arial" w:cs="Arial"/>
          <w:bCs/>
          <w:szCs w:val="24"/>
        </w:rPr>
        <w:t>:</w:t>
      </w:r>
      <w:r w:rsidRPr="00220E55">
        <w:rPr>
          <w:rFonts w:ascii="Arial" w:hAnsi="Arial" w:cs="Arial"/>
          <w:bCs/>
          <w:szCs w:val="24"/>
        </w:rPr>
        <w:t xml:space="preserve"> </w:t>
      </w:r>
      <w:r w:rsidR="008969A8">
        <w:rPr>
          <w:rFonts w:ascii="Arial" w:hAnsi="Arial" w:cs="Arial"/>
          <w:b w:val="0"/>
          <w:szCs w:val="24"/>
        </w:rPr>
        <w:t xml:space="preserve">90 </w:t>
      </w:r>
      <w:r w:rsidR="00E56A43" w:rsidRPr="00220E55">
        <w:rPr>
          <w:rFonts w:ascii="Arial" w:hAnsi="Arial" w:cs="Arial"/>
          <w:b w:val="0"/>
          <w:szCs w:val="24"/>
        </w:rPr>
        <w:t xml:space="preserve">Days from the date of Tender opening.   </w:t>
      </w:r>
    </w:p>
    <w:p w:rsidR="005B059B" w:rsidRPr="00220E55" w:rsidRDefault="005B059B" w:rsidP="00EE1927">
      <w:pPr>
        <w:pStyle w:val="BodyText2"/>
        <w:spacing w:line="240" w:lineRule="auto"/>
        <w:ind w:left="567"/>
        <w:rPr>
          <w:rFonts w:ascii="Arial" w:hAnsi="Arial" w:cs="Arial"/>
          <w:b w:val="0"/>
          <w:szCs w:val="24"/>
        </w:rPr>
      </w:pPr>
    </w:p>
    <w:p w:rsidR="00E56A43" w:rsidRPr="004E1CF2" w:rsidRDefault="00E4510F" w:rsidP="00EE1927">
      <w:pPr>
        <w:pStyle w:val="BodyText2"/>
        <w:numPr>
          <w:ilvl w:val="0"/>
          <w:numId w:val="3"/>
        </w:numPr>
        <w:tabs>
          <w:tab w:val="clear" w:pos="720"/>
          <w:tab w:val="num" w:pos="567"/>
          <w:tab w:val="left" w:pos="5362"/>
        </w:tabs>
        <w:spacing w:line="240" w:lineRule="auto"/>
        <w:ind w:left="567" w:hanging="567"/>
        <w:rPr>
          <w:rFonts w:ascii="Arial" w:hAnsi="Arial" w:cs="Arial"/>
          <w:b w:val="0"/>
          <w:bCs/>
          <w:szCs w:val="24"/>
        </w:rPr>
      </w:pPr>
      <w:r>
        <w:rPr>
          <w:rFonts w:ascii="Arial" w:hAnsi="Arial" w:cs="Arial"/>
          <w:bCs/>
          <w:szCs w:val="24"/>
        </w:rPr>
        <w:t xml:space="preserve">Work completion </w:t>
      </w:r>
      <w:r w:rsidR="00E56A43" w:rsidRPr="00220E55">
        <w:rPr>
          <w:rFonts w:ascii="Arial" w:hAnsi="Arial" w:cs="Arial"/>
          <w:bCs/>
          <w:szCs w:val="24"/>
        </w:rPr>
        <w:t>:</w:t>
      </w:r>
      <w:r w:rsidR="00AE4C27" w:rsidRPr="00220E55">
        <w:rPr>
          <w:rFonts w:ascii="Arial" w:hAnsi="Arial" w:cs="Arial"/>
          <w:bCs/>
          <w:szCs w:val="24"/>
        </w:rPr>
        <w:t xml:space="preserve"> </w:t>
      </w:r>
      <w:r>
        <w:rPr>
          <w:rFonts w:ascii="Arial" w:hAnsi="Arial" w:cs="Arial"/>
          <w:bCs/>
          <w:szCs w:val="24"/>
        </w:rPr>
        <w:t>Within 0</w:t>
      </w:r>
      <w:r w:rsidR="005A5C27">
        <w:rPr>
          <w:rFonts w:ascii="Arial" w:hAnsi="Arial" w:cs="Arial"/>
          <w:bCs/>
          <w:szCs w:val="24"/>
        </w:rPr>
        <w:t>6</w:t>
      </w:r>
      <w:r>
        <w:rPr>
          <w:rFonts w:ascii="Arial" w:hAnsi="Arial" w:cs="Arial"/>
          <w:bCs/>
          <w:szCs w:val="24"/>
        </w:rPr>
        <w:t xml:space="preserve"> days per </w:t>
      </w:r>
      <w:r w:rsidR="005A5C27">
        <w:rPr>
          <w:rFonts w:ascii="Arial" w:hAnsi="Arial" w:cs="Arial"/>
          <w:bCs/>
          <w:szCs w:val="24"/>
        </w:rPr>
        <w:t xml:space="preserve">equipment  and 2 Equipment in parallel. </w:t>
      </w:r>
    </w:p>
    <w:p w:rsidR="009501E2" w:rsidRPr="004E1CF2" w:rsidRDefault="009501E2" w:rsidP="00EE1927">
      <w:pPr>
        <w:pStyle w:val="ListParagraph"/>
        <w:rPr>
          <w:rFonts w:ascii="Arial" w:hAnsi="Arial" w:cs="Arial"/>
          <w:b/>
          <w:bCs/>
          <w:sz w:val="24"/>
          <w:szCs w:val="24"/>
        </w:rPr>
      </w:pPr>
    </w:p>
    <w:p w:rsidR="00E56A43" w:rsidRPr="00220E55" w:rsidRDefault="00E56A43" w:rsidP="00EE1927">
      <w:pPr>
        <w:pStyle w:val="BodyText2"/>
        <w:numPr>
          <w:ilvl w:val="0"/>
          <w:numId w:val="3"/>
        </w:numPr>
        <w:tabs>
          <w:tab w:val="clear" w:pos="720"/>
          <w:tab w:val="num" w:pos="567"/>
        </w:tabs>
        <w:spacing w:line="240" w:lineRule="auto"/>
        <w:ind w:left="567" w:hanging="567"/>
        <w:rPr>
          <w:rFonts w:ascii="Arial" w:hAnsi="Arial" w:cs="Arial"/>
          <w:b w:val="0"/>
          <w:szCs w:val="24"/>
        </w:rPr>
      </w:pPr>
      <w:r w:rsidRPr="00220E55">
        <w:rPr>
          <w:rFonts w:ascii="Arial" w:hAnsi="Arial" w:cs="Arial"/>
          <w:bCs/>
          <w:szCs w:val="24"/>
        </w:rPr>
        <w:t>Site of operatio</w:t>
      </w:r>
      <w:r w:rsidRPr="00220E55">
        <w:rPr>
          <w:rFonts w:ascii="Arial" w:hAnsi="Arial" w:cs="Arial"/>
          <w:b w:val="0"/>
          <w:bCs/>
          <w:szCs w:val="24"/>
        </w:rPr>
        <w:t>n</w:t>
      </w:r>
      <w:r w:rsidRPr="00220E55">
        <w:rPr>
          <w:rFonts w:ascii="Arial" w:hAnsi="Arial" w:cs="Arial"/>
          <w:b w:val="0"/>
          <w:szCs w:val="24"/>
        </w:rPr>
        <w:t xml:space="preserve">: </w:t>
      </w:r>
      <w:r w:rsidR="001627EA">
        <w:rPr>
          <w:rFonts w:ascii="Arial" w:hAnsi="Arial" w:cs="Arial"/>
          <w:b w:val="0"/>
          <w:szCs w:val="24"/>
        </w:rPr>
        <w:t>Service Centre, RO, Singrauli.</w:t>
      </w:r>
      <w:r w:rsidR="00AE4C27" w:rsidRPr="00220E55">
        <w:rPr>
          <w:rFonts w:ascii="Arial" w:hAnsi="Arial" w:cs="Arial"/>
          <w:b w:val="0"/>
          <w:szCs w:val="24"/>
        </w:rPr>
        <w:t xml:space="preserve"> </w:t>
      </w:r>
    </w:p>
    <w:p w:rsidR="00BB3914" w:rsidRPr="00220E55" w:rsidRDefault="00BB3914" w:rsidP="00BB3914">
      <w:pPr>
        <w:pStyle w:val="ListParagraph"/>
        <w:rPr>
          <w:rFonts w:ascii="Arial" w:hAnsi="Arial" w:cs="Arial"/>
          <w:b/>
          <w:sz w:val="24"/>
          <w:szCs w:val="24"/>
        </w:rPr>
      </w:pPr>
    </w:p>
    <w:p w:rsidR="00BB3914" w:rsidRPr="00220E55" w:rsidRDefault="00BB3914" w:rsidP="00EE1927">
      <w:pPr>
        <w:pStyle w:val="BodyText2"/>
        <w:numPr>
          <w:ilvl w:val="0"/>
          <w:numId w:val="3"/>
        </w:numPr>
        <w:tabs>
          <w:tab w:val="clear" w:pos="720"/>
          <w:tab w:val="num" w:pos="567"/>
        </w:tabs>
        <w:spacing w:line="240" w:lineRule="auto"/>
        <w:ind w:left="567" w:hanging="567"/>
        <w:rPr>
          <w:rFonts w:ascii="Arial" w:hAnsi="Arial" w:cs="Arial"/>
          <w:b w:val="0"/>
          <w:szCs w:val="24"/>
        </w:rPr>
      </w:pPr>
      <w:r w:rsidRPr="00220E55">
        <w:rPr>
          <w:rFonts w:ascii="Arial" w:hAnsi="Arial" w:cs="Arial"/>
          <w:szCs w:val="24"/>
        </w:rPr>
        <w:t>Earnest Money deposit (EMD):</w:t>
      </w:r>
    </w:p>
    <w:p w:rsidR="00BB3914" w:rsidRPr="00220E55" w:rsidRDefault="00BB3914" w:rsidP="00BB3914">
      <w:pPr>
        <w:pStyle w:val="ListParagraph"/>
        <w:rPr>
          <w:rFonts w:ascii="Arial" w:hAnsi="Arial" w:cs="Arial"/>
          <w:b/>
          <w:sz w:val="24"/>
          <w:szCs w:val="24"/>
        </w:rPr>
      </w:pPr>
    </w:p>
    <w:p w:rsidR="00BB3914" w:rsidRPr="00220E55" w:rsidRDefault="008F2CD4" w:rsidP="00BB3914">
      <w:pPr>
        <w:ind w:left="720"/>
        <w:jc w:val="both"/>
        <w:rPr>
          <w:rFonts w:ascii="Arial" w:hAnsi="Arial" w:cs="Arial"/>
          <w:sz w:val="24"/>
          <w:szCs w:val="24"/>
        </w:rPr>
      </w:pPr>
      <w:r>
        <w:rPr>
          <w:rFonts w:ascii="Arial" w:hAnsi="Arial" w:cs="Arial"/>
          <w:sz w:val="24"/>
          <w:szCs w:val="24"/>
        </w:rPr>
        <w:t xml:space="preserve">EMD </w:t>
      </w:r>
      <w:r w:rsidR="00C83290">
        <w:rPr>
          <w:rFonts w:ascii="Arial" w:hAnsi="Arial" w:cs="Arial"/>
          <w:sz w:val="24"/>
          <w:szCs w:val="24"/>
        </w:rPr>
        <w:t xml:space="preserve">amount </w:t>
      </w:r>
      <w:r>
        <w:rPr>
          <w:rFonts w:ascii="Arial" w:hAnsi="Arial" w:cs="Arial"/>
          <w:sz w:val="24"/>
          <w:szCs w:val="24"/>
        </w:rPr>
        <w:t>of Rs.</w:t>
      </w:r>
      <w:r w:rsidR="001627EA">
        <w:rPr>
          <w:rFonts w:ascii="Arial" w:hAnsi="Arial" w:cs="Arial"/>
          <w:sz w:val="24"/>
          <w:szCs w:val="24"/>
        </w:rPr>
        <w:t>25</w:t>
      </w:r>
      <w:r w:rsidR="00BB3914" w:rsidRPr="00220E55">
        <w:rPr>
          <w:rFonts w:ascii="Arial" w:hAnsi="Arial" w:cs="Arial"/>
          <w:sz w:val="24"/>
          <w:szCs w:val="24"/>
        </w:rPr>
        <w:t>00/-</w:t>
      </w:r>
      <w:r w:rsidR="00C83290">
        <w:rPr>
          <w:rFonts w:ascii="Arial" w:hAnsi="Arial" w:cs="Arial"/>
          <w:sz w:val="24"/>
          <w:szCs w:val="24"/>
        </w:rPr>
        <w:t xml:space="preserve"> </w:t>
      </w:r>
      <w:r w:rsidR="00BB3914" w:rsidRPr="00220E55">
        <w:rPr>
          <w:rFonts w:ascii="Arial" w:hAnsi="Arial" w:cs="Arial"/>
          <w:sz w:val="24"/>
          <w:szCs w:val="24"/>
        </w:rPr>
        <w:t>to be deposited along with tender documents.</w:t>
      </w:r>
      <w:r w:rsidR="001141E0">
        <w:rPr>
          <w:rFonts w:ascii="Arial" w:hAnsi="Arial" w:cs="Arial"/>
          <w:sz w:val="24"/>
          <w:szCs w:val="24"/>
        </w:rPr>
        <w:t xml:space="preserve"> For successful bidder EMD value will be adjusted in Bank Guarantee.</w:t>
      </w:r>
    </w:p>
    <w:p w:rsidR="005B059B" w:rsidRPr="00220E55" w:rsidRDefault="005B059B" w:rsidP="00EE1927">
      <w:pPr>
        <w:pStyle w:val="BodyText2"/>
        <w:spacing w:line="240" w:lineRule="auto"/>
        <w:ind w:left="567"/>
        <w:rPr>
          <w:rFonts w:ascii="Arial" w:hAnsi="Arial" w:cs="Arial"/>
          <w:b w:val="0"/>
          <w:szCs w:val="24"/>
        </w:rPr>
      </w:pPr>
    </w:p>
    <w:p w:rsidR="00E56A43" w:rsidRPr="00220E55" w:rsidRDefault="00E56A43" w:rsidP="00AF4CDA">
      <w:pPr>
        <w:pStyle w:val="BodyText2"/>
        <w:numPr>
          <w:ilvl w:val="0"/>
          <w:numId w:val="3"/>
        </w:numPr>
        <w:tabs>
          <w:tab w:val="clear" w:pos="720"/>
          <w:tab w:val="num" w:pos="567"/>
        </w:tabs>
        <w:spacing w:line="360" w:lineRule="auto"/>
        <w:ind w:left="567" w:hanging="567"/>
        <w:rPr>
          <w:rFonts w:ascii="Arial" w:hAnsi="Arial" w:cs="Arial"/>
          <w:b w:val="0"/>
          <w:szCs w:val="24"/>
        </w:rPr>
      </w:pPr>
      <w:r w:rsidRPr="00220E55">
        <w:rPr>
          <w:rFonts w:ascii="Arial" w:hAnsi="Arial" w:cs="Arial"/>
          <w:bCs/>
          <w:szCs w:val="24"/>
        </w:rPr>
        <w:lastRenderedPageBreak/>
        <w:t>Spares required for operation</w:t>
      </w:r>
      <w:r w:rsidR="00CD567E">
        <w:rPr>
          <w:rFonts w:ascii="Arial" w:hAnsi="Arial" w:cs="Arial"/>
          <w:bCs/>
          <w:szCs w:val="24"/>
        </w:rPr>
        <w:t>:</w:t>
      </w:r>
      <w:r w:rsidRPr="00220E55">
        <w:rPr>
          <w:rFonts w:ascii="Arial" w:hAnsi="Arial" w:cs="Arial"/>
          <w:b w:val="0"/>
          <w:szCs w:val="24"/>
        </w:rPr>
        <w:t xml:space="preserve"> </w:t>
      </w:r>
      <w:r w:rsidR="00BD2560">
        <w:rPr>
          <w:rFonts w:ascii="Arial" w:hAnsi="Arial" w:cs="Arial"/>
          <w:b w:val="0"/>
          <w:szCs w:val="24"/>
        </w:rPr>
        <w:t xml:space="preserve">Spares for replacement and </w:t>
      </w:r>
      <w:r w:rsidR="00D73409">
        <w:rPr>
          <w:rFonts w:ascii="Arial" w:hAnsi="Arial" w:cs="Arial"/>
          <w:b w:val="0"/>
          <w:szCs w:val="24"/>
        </w:rPr>
        <w:t>repair</w:t>
      </w:r>
      <w:r w:rsidR="00BD2560">
        <w:rPr>
          <w:rFonts w:ascii="Arial" w:hAnsi="Arial" w:cs="Arial"/>
          <w:b w:val="0"/>
          <w:szCs w:val="24"/>
        </w:rPr>
        <w:t xml:space="preserve"> will be provided by BEML</w:t>
      </w:r>
    </w:p>
    <w:p w:rsidR="007F58C4" w:rsidRPr="00220E55" w:rsidRDefault="007F58C4" w:rsidP="00EE1927">
      <w:pPr>
        <w:numPr>
          <w:ilvl w:val="0"/>
          <w:numId w:val="3"/>
        </w:numPr>
        <w:tabs>
          <w:tab w:val="clear" w:pos="720"/>
          <w:tab w:val="num" w:pos="567"/>
        </w:tabs>
        <w:spacing w:line="360" w:lineRule="auto"/>
        <w:ind w:left="567" w:hanging="567"/>
        <w:jc w:val="both"/>
        <w:rPr>
          <w:rFonts w:ascii="Arial" w:hAnsi="Arial" w:cs="Arial"/>
          <w:sz w:val="24"/>
          <w:szCs w:val="24"/>
        </w:rPr>
      </w:pPr>
      <w:r w:rsidRPr="00220E55">
        <w:rPr>
          <w:rFonts w:ascii="Arial" w:hAnsi="Arial" w:cs="Arial"/>
          <w:b/>
          <w:bCs/>
          <w:sz w:val="24"/>
          <w:szCs w:val="24"/>
        </w:rPr>
        <w:t>Sub</w:t>
      </w:r>
      <w:r w:rsidR="00C74D62" w:rsidRPr="00220E55">
        <w:rPr>
          <w:rFonts w:ascii="Arial" w:hAnsi="Arial" w:cs="Arial"/>
          <w:b/>
          <w:bCs/>
          <w:sz w:val="24"/>
          <w:szCs w:val="24"/>
        </w:rPr>
        <w:t>-</w:t>
      </w:r>
      <w:r w:rsidRPr="00220E55">
        <w:rPr>
          <w:rFonts w:ascii="Arial" w:hAnsi="Arial" w:cs="Arial"/>
          <w:b/>
          <w:bCs/>
          <w:sz w:val="24"/>
          <w:szCs w:val="24"/>
        </w:rPr>
        <w:t>letting</w:t>
      </w:r>
      <w:r w:rsidRPr="00220E55">
        <w:rPr>
          <w:rFonts w:ascii="Arial" w:hAnsi="Arial" w:cs="Arial"/>
          <w:sz w:val="24"/>
          <w:szCs w:val="24"/>
        </w:rPr>
        <w:t xml:space="preserve"> of the awarded contract is strictly prohibited. In case of violation, the contract can be terminated with immediate effect.</w:t>
      </w:r>
    </w:p>
    <w:p w:rsidR="00C74D62" w:rsidRPr="00220E55" w:rsidRDefault="00C74D62" w:rsidP="00C74D62">
      <w:pPr>
        <w:pStyle w:val="BodyText2"/>
        <w:spacing w:line="240" w:lineRule="auto"/>
        <w:ind w:left="567"/>
        <w:rPr>
          <w:rFonts w:ascii="Arial" w:hAnsi="Arial" w:cs="Arial"/>
          <w:b w:val="0"/>
          <w:szCs w:val="24"/>
        </w:rPr>
      </w:pPr>
    </w:p>
    <w:p w:rsidR="00E56A43" w:rsidRPr="00220E55" w:rsidRDefault="00E56A43" w:rsidP="00424532">
      <w:pPr>
        <w:pStyle w:val="BodyText2"/>
        <w:numPr>
          <w:ilvl w:val="0"/>
          <w:numId w:val="3"/>
        </w:numPr>
        <w:tabs>
          <w:tab w:val="clear" w:pos="720"/>
          <w:tab w:val="num" w:pos="567"/>
        </w:tabs>
        <w:spacing w:line="240" w:lineRule="auto"/>
        <w:ind w:left="567" w:hanging="567"/>
        <w:rPr>
          <w:rFonts w:ascii="Arial" w:hAnsi="Arial" w:cs="Arial"/>
          <w:bCs/>
          <w:szCs w:val="24"/>
        </w:rPr>
      </w:pPr>
      <w:r w:rsidRPr="00220E55">
        <w:rPr>
          <w:rFonts w:ascii="Arial" w:hAnsi="Arial" w:cs="Arial"/>
          <w:bCs/>
          <w:szCs w:val="24"/>
        </w:rPr>
        <w:t>Services to be provided by the contractors:</w:t>
      </w:r>
    </w:p>
    <w:p w:rsidR="00154F2C" w:rsidRPr="00220E55" w:rsidRDefault="00154F2C" w:rsidP="00424532">
      <w:pPr>
        <w:pStyle w:val="BodyText2"/>
        <w:spacing w:line="240" w:lineRule="auto"/>
        <w:ind w:left="567"/>
        <w:rPr>
          <w:rFonts w:ascii="Arial" w:hAnsi="Arial" w:cs="Arial"/>
          <w:bCs/>
          <w:szCs w:val="24"/>
        </w:rPr>
      </w:pPr>
    </w:p>
    <w:p w:rsidR="002A2D34" w:rsidRPr="00BD2560" w:rsidRDefault="00DF705C" w:rsidP="0094723E">
      <w:pPr>
        <w:numPr>
          <w:ilvl w:val="0"/>
          <w:numId w:val="11"/>
        </w:numPr>
        <w:tabs>
          <w:tab w:val="clear" w:pos="928"/>
          <w:tab w:val="num" w:pos="851"/>
        </w:tabs>
        <w:spacing w:line="360" w:lineRule="auto"/>
        <w:ind w:left="810" w:hanging="263"/>
        <w:jc w:val="both"/>
        <w:rPr>
          <w:rFonts w:ascii="Arial" w:hAnsi="Arial" w:cs="Arial"/>
          <w:b/>
          <w:bCs/>
          <w:sz w:val="24"/>
          <w:szCs w:val="24"/>
        </w:rPr>
      </w:pPr>
      <w:r w:rsidRPr="00BD2560">
        <w:rPr>
          <w:rFonts w:ascii="Arial" w:hAnsi="Arial" w:cs="Arial"/>
          <w:sz w:val="24"/>
          <w:szCs w:val="24"/>
        </w:rPr>
        <w:t xml:space="preserve">The contractor </w:t>
      </w:r>
      <w:r w:rsidR="007262DF" w:rsidRPr="00BD2560">
        <w:rPr>
          <w:rFonts w:ascii="Arial" w:hAnsi="Arial" w:cs="Arial"/>
          <w:sz w:val="24"/>
          <w:szCs w:val="24"/>
        </w:rPr>
        <w:t>shall deploy the necessary manpower to carry</w:t>
      </w:r>
      <w:r w:rsidR="00DE3C67" w:rsidRPr="00BD2560">
        <w:rPr>
          <w:rFonts w:ascii="Arial" w:hAnsi="Arial" w:cs="Arial"/>
          <w:sz w:val="24"/>
          <w:szCs w:val="24"/>
        </w:rPr>
        <w:t xml:space="preserve"> </w:t>
      </w:r>
      <w:r w:rsidR="007262DF" w:rsidRPr="00BD2560">
        <w:rPr>
          <w:rFonts w:ascii="Arial" w:hAnsi="Arial" w:cs="Arial"/>
          <w:sz w:val="24"/>
          <w:szCs w:val="24"/>
        </w:rPr>
        <w:t xml:space="preserve">out </w:t>
      </w:r>
      <w:r w:rsidR="00DE3C67" w:rsidRPr="00BD2560">
        <w:rPr>
          <w:rFonts w:ascii="Arial" w:hAnsi="Arial" w:cs="Arial"/>
          <w:sz w:val="24"/>
          <w:szCs w:val="24"/>
        </w:rPr>
        <w:t>all the above mentioned activities</w:t>
      </w:r>
      <w:r w:rsidR="00565F0C">
        <w:rPr>
          <w:rFonts w:ascii="Arial" w:hAnsi="Arial" w:cs="Arial"/>
          <w:sz w:val="24"/>
          <w:szCs w:val="24"/>
        </w:rPr>
        <w:t xml:space="preserve">. The </w:t>
      </w:r>
      <w:r w:rsidR="00565F0C" w:rsidRPr="00BD2560">
        <w:rPr>
          <w:rFonts w:ascii="Arial" w:hAnsi="Arial" w:cs="Arial"/>
          <w:sz w:val="24"/>
          <w:szCs w:val="24"/>
        </w:rPr>
        <w:t>contractor shall deploy the necessary manpower</w:t>
      </w:r>
      <w:r w:rsidR="005A5C27">
        <w:rPr>
          <w:rFonts w:ascii="Arial" w:hAnsi="Arial" w:cs="Arial"/>
          <w:sz w:val="24"/>
          <w:szCs w:val="24"/>
        </w:rPr>
        <w:t xml:space="preserve"> along with tools and tackles.</w:t>
      </w:r>
    </w:p>
    <w:p w:rsidR="005B059B" w:rsidRPr="005A5C27" w:rsidRDefault="005B059B" w:rsidP="00CD0279">
      <w:pPr>
        <w:ind w:left="720" w:hanging="153"/>
        <w:jc w:val="both"/>
        <w:rPr>
          <w:rFonts w:ascii="Arial" w:hAnsi="Arial" w:cs="Arial"/>
          <w:bCs/>
          <w:sz w:val="8"/>
          <w:szCs w:val="8"/>
        </w:rPr>
      </w:pPr>
    </w:p>
    <w:p w:rsidR="002C369E" w:rsidRDefault="002C369E" w:rsidP="00471E81">
      <w:pPr>
        <w:pStyle w:val="BodyTextIndent2"/>
        <w:spacing w:line="240" w:lineRule="auto"/>
        <w:ind w:left="851"/>
        <w:rPr>
          <w:rFonts w:cs="Arial"/>
          <w:b/>
          <w:sz w:val="24"/>
          <w:szCs w:val="24"/>
          <w:u w:val="single"/>
        </w:rPr>
      </w:pPr>
    </w:p>
    <w:p w:rsidR="00E56A43" w:rsidRDefault="00E4510F" w:rsidP="00625C8F">
      <w:pPr>
        <w:numPr>
          <w:ilvl w:val="0"/>
          <w:numId w:val="3"/>
        </w:numPr>
        <w:ind w:left="567" w:hanging="567"/>
        <w:jc w:val="both"/>
        <w:rPr>
          <w:rFonts w:ascii="Arial" w:hAnsi="Arial" w:cs="Arial"/>
          <w:sz w:val="24"/>
          <w:szCs w:val="24"/>
        </w:rPr>
      </w:pPr>
      <w:r>
        <w:rPr>
          <w:rFonts w:ascii="Arial" w:hAnsi="Arial" w:cs="Arial"/>
          <w:b/>
          <w:bCs/>
          <w:sz w:val="24"/>
          <w:szCs w:val="24"/>
        </w:rPr>
        <w:t>Deployment of manpower.</w:t>
      </w:r>
    </w:p>
    <w:p w:rsidR="00810A00" w:rsidRPr="00607198" w:rsidRDefault="00810A00" w:rsidP="00810A00">
      <w:pPr>
        <w:ind w:left="567"/>
        <w:jc w:val="both"/>
        <w:rPr>
          <w:rFonts w:ascii="Arial" w:hAnsi="Arial" w:cs="Arial"/>
          <w:sz w:val="2"/>
          <w:szCs w:val="2"/>
        </w:rPr>
      </w:pPr>
    </w:p>
    <w:p w:rsidR="00B57FFC" w:rsidRDefault="00B57FFC" w:rsidP="000C4884">
      <w:pPr>
        <w:ind w:left="927"/>
        <w:rPr>
          <w:rFonts w:ascii="Arial" w:hAnsi="Arial" w:cs="Arial"/>
          <w:sz w:val="24"/>
          <w:szCs w:val="24"/>
        </w:rPr>
      </w:pPr>
      <w:r>
        <w:rPr>
          <w:rFonts w:ascii="Arial" w:hAnsi="Arial" w:cs="Arial"/>
          <w:sz w:val="24"/>
          <w:szCs w:val="24"/>
        </w:rPr>
        <w:t xml:space="preserve">                           </w:t>
      </w:r>
    </w:p>
    <w:p w:rsidR="00A62A53" w:rsidRDefault="00FF21A9" w:rsidP="00B57FFC">
      <w:pPr>
        <w:spacing w:line="360" w:lineRule="auto"/>
        <w:ind w:left="851"/>
        <w:jc w:val="both"/>
        <w:rPr>
          <w:rFonts w:ascii="Arial" w:hAnsi="Arial" w:cs="Arial"/>
          <w:sz w:val="24"/>
          <w:szCs w:val="24"/>
        </w:rPr>
      </w:pPr>
      <w:r w:rsidRPr="00220E55">
        <w:rPr>
          <w:rFonts w:ascii="Arial" w:hAnsi="Arial" w:cs="Arial"/>
          <w:sz w:val="24"/>
          <w:szCs w:val="24"/>
        </w:rPr>
        <w:t>M</w:t>
      </w:r>
      <w:r w:rsidR="00E56A43" w:rsidRPr="00220E55">
        <w:rPr>
          <w:rFonts w:ascii="Arial" w:hAnsi="Arial" w:cs="Arial"/>
          <w:sz w:val="24"/>
          <w:szCs w:val="24"/>
        </w:rPr>
        <w:t xml:space="preserve">anpower deployed by the contractor </w:t>
      </w:r>
      <w:r w:rsidR="00B57FFC">
        <w:rPr>
          <w:rFonts w:ascii="Arial" w:hAnsi="Arial" w:cs="Arial"/>
          <w:sz w:val="24"/>
          <w:szCs w:val="24"/>
        </w:rPr>
        <w:t xml:space="preserve">shall be covered under </w:t>
      </w:r>
      <w:r w:rsidR="00E56A43" w:rsidRPr="00220E55">
        <w:rPr>
          <w:rFonts w:ascii="Arial" w:hAnsi="Arial" w:cs="Arial"/>
          <w:sz w:val="24"/>
          <w:szCs w:val="24"/>
        </w:rPr>
        <w:t>EPF</w:t>
      </w:r>
      <w:r w:rsidR="00A46B6E">
        <w:rPr>
          <w:rFonts w:ascii="Arial" w:hAnsi="Arial" w:cs="Arial"/>
          <w:sz w:val="24"/>
          <w:szCs w:val="24"/>
        </w:rPr>
        <w:t>/</w:t>
      </w:r>
      <w:r w:rsidR="00B056FC">
        <w:rPr>
          <w:rFonts w:ascii="Arial" w:hAnsi="Arial" w:cs="Arial"/>
          <w:sz w:val="24"/>
          <w:szCs w:val="24"/>
        </w:rPr>
        <w:t xml:space="preserve">WC </w:t>
      </w:r>
      <w:r w:rsidR="00B57FFC">
        <w:rPr>
          <w:rFonts w:ascii="Arial" w:hAnsi="Arial" w:cs="Arial"/>
          <w:sz w:val="24"/>
          <w:szCs w:val="24"/>
        </w:rPr>
        <w:t>I</w:t>
      </w:r>
      <w:r w:rsidR="00B056FC">
        <w:rPr>
          <w:rFonts w:ascii="Arial" w:hAnsi="Arial" w:cs="Arial"/>
          <w:sz w:val="24"/>
          <w:szCs w:val="24"/>
        </w:rPr>
        <w:t>nsurance</w:t>
      </w:r>
      <w:r w:rsidR="00B57FFC">
        <w:rPr>
          <w:rFonts w:ascii="Arial" w:hAnsi="Arial" w:cs="Arial"/>
          <w:sz w:val="24"/>
          <w:szCs w:val="24"/>
        </w:rPr>
        <w:t xml:space="preserve"> in lieu of ESI</w:t>
      </w:r>
      <w:r w:rsidR="00A46B6E">
        <w:rPr>
          <w:rFonts w:ascii="Arial" w:hAnsi="Arial" w:cs="Arial"/>
          <w:sz w:val="24"/>
          <w:szCs w:val="24"/>
        </w:rPr>
        <w:t>/</w:t>
      </w:r>
      <w:r w:rsidR="00B57FFC">
        <w:rPr>
          <w:rFonts w:ascii="Arial" w:hAnsi="Arial" w:cs="Arial"/>
          <w:sz w:val="24"/>
          <w:szCs w:val="24"/>
        </w:rPr>
        <w:t>Bonus</w:t>
      </w:r>
      <w:r w:rsidR="00A46B6E">
        <w:rPr>
          <w:rFonts w:ascii="Arial" w:hAnsi="Arial" w:cs="Arial"/>
          <w:sz w:val="24"/>
          <w:szCs w:val="24"/>
        </w:rPr>
        <w:t>/</w:t>
      </w:r>
      <w:r w:rsidR="00A62A53" w:rsidRPr="00220E55">
        <w:rPr>
          <w:rFonts w:ascii="Arial" w:hAnsi="Arial" w:cs="Arial"/>
          <w:sz w:val="24"/>
          <w:szCs w:val="24"/>
        </w:rPr>
        <w:t>Minimum wages</w:t>
      </w:r>
      <w:r w:rsidR="00A46B6E">
        <w:rPr>
          <w:rFonts w:ascii="Arial" w:hAnsi="Arial" w:cs="Arial"/>
          <w:sz w:val="24"/>
          <w:szCs w:val="24"/>
        </w:rPr>
        <w:t>/</w:t>
      </w:r>
      <w:r w:rsidR="00B57FFC">
        <w:rPr>
          <w:rFonts w:ascii="Arial" w:hAnsi="Arial" w:cs="Arial"/>
          <w:sz w:val="24"/>
          <w:szCs w:val="24"/>
        </w:rPr>
        <w:t>Leave with wages(unavailed Earned leave)</w:t>
      </w:r>
      <w:r w:rsidR="00A46B6E">
        <w:rPr>
          <w:rFonts w:ascii="Arial" w:hAnsi="Arial" w:cs="Arial"/>
          <w:sz w:val="24"/>
          <w:szCs w:val="24"/>
        </w:rPr>
        <w:t>/ W</w:t>
      </w:r>
      <w:r w:rsidR="00E70787">
        <w:rPr>
          <w:rFonts w:ascii="Arial" w:hAnsi="Arial" w:cs="Arial"/>
          <w:sz w:val="24"/>
          <w:szCs w:val="24"/>
        </w:rPr>
        <w:t>eekly offs</w:t>
      </w:r>
      <w:r w:rsidR="00A46B6E">
        <w:rPr>
          <w:rFonts w:ascii="Arial" w:hAnsi="Arial" w:cs="Arial"/>
          <w:sz w:val="24"/>
          <w:szCs w:val="24"/>
        </w:rPr>
        <w:t>/</w:t>
      </w:r>
      <w:r w:rsidR="00B57FFC">
        <w:rPr>
          <w:rFonts w:ascii="Arial" w:hAnsi="Arial" w:cs="Arial"/>
          <w:sz w:val="24"/>
          <w:szCs w:val="24"/>
        </w:rPr>
        <w:t xml:space="preserve">National and Festival Holidays </w:t>
      </w:r>
      <w:r w:rsidR="00E56A43" w:rsidRPr="00220E55">
        <w:rPr>
          <w:rFonts w:ascii="Arial" w:hAnsi="Arial" w:cs="Arial"/>
          <w:sz w:val="24"/>
          <w:szCs w:val="24"/>
        </w:rPr>
        <w:t>and other statutory labour laws applicable, that co</w:t>
      </w:r>
      <w:r w:rsidR="00231A0C">
        <w:rPr>
          <w:rFonts w:ascii="Arial" w:hAnsi="Arial" w:cs="Arial"/>
          <w:sz w:val="24"/>
          <w:szCs w:val="24"/>
        </w:rPr>
        <w:t>mes to force from time to time.</w:t>
      </w:r>
      <w:r w:rsidR="001B16BB">
        <w:rPr>
          <w:rFonts w:ascii="Arial" w:hAnsi="Arial" w:cs="Arial"/>
          <w:sz w:val="24"/>
          <w:szCs w:val="24"/>
        </w:rPr>
        <w:t xml:space="preserve"> </w:t>
      </w:r>
    </w:p>
    <w:p w:rsidR="00B57FFC" w:rsidRDefault="00B57FFC" w:rsidP="00B57FFC">
      <w:pPr>
        <w:spacing w:line="360" w:lineRule="auto"/>
        <w:ind w:left="851"/>
        <w:jc w:val="both"/>
        <w:rPr>
          <w:rFonts w:ascii="Arial" w:hAnsi="Arial" w:cs="Arial"/>
          <w:sz w:val="24"/>
          <w:szCs w:val="24"/>
        </w:rPr>
      </w:pPr>
    </w:p>
    <w:p w:rsidR="00FF5B53" w:rsidRDefault="00220AAD" w:rsidP="001164E6">
      <w:pPr>
        <w:numPr>
          <w:ilvl w:val="0"/>
          <w:numId w:val="43"/>
        </w:numPr>
        <w:spacing w:line="360" w:lineRule="auto"/>
        <w:ind w:left="851" w:hanging="284"/>
        <w:jc w:val="both"/>
        <w:rPr>
          <w:rFonts w:ascii="Arial" w:hAnsi="Arial" w:cs="Arial"/>
          <w:sz w:val="24"/>
          <w:szCs w:val="24"/>
        </w:rPr>
      </w:pPr>
      <w:r>
        <w:rPr>
          <w:rFonts w:ascii="Arial" w:hAnsi="Arial" w:cs="Arial"/>
          <w:sz w:val="24"/>
          <w:szCs w:val="24"/>
        </w:rPr>
        <w:t xml:space="preserve">Accidents, Injuries and Damages: </w:t>
      </w:r>
      <w:r w:rsidR="008F7697">
        <w:rPr>
          <w:rFonts w:ascii="Arial" w:hAnsi="Arial" w:cs="Arial"/>
          <w:sz w:val="24"/>
          <w:szCs w:val="24"/>
        </w:rPr>
        <w:t>From commencement till completion of work, the contractor shall take full responsibility, taking precautions to prevent loss</w:t>
      </w:r>
      <w:r w:rsidR="002F3D6F">
        <w:rPr>
          <w:rFonts w:ascii="Arial" w:hAnsi="Arial" w:cs="Arial"/>
          <w:sz w:val="24"/>
          <w:szCs w:val="24"/>
        </w:rPr>
        <w:t xml:space="preserve"> or damage. Contractor shall be liable for all loss and claims, of injuries or damages to any person, which may arise during the course of work. It shall be the obligation of the contractor to pay compensation as per Employee’s compensation Act (Workmen Compensation Act). No responsibility shall rest with BEML in this regard.</w:t>
      </w:r>
    </w:p>
    <w:p w:rsidR="008C1193" w:rsidRDefault="008C1193" w:rsidP="001164E6">
      <w:pPr>
        <w:numPr>
          <w:ilvl w:val="0"/>
          <w:numId w:val="43"/>
        </w:numPr>
        <w:spacing w:line="360" w:lineRule="auto"/>
        <w:ind w:left="851" w:hanging="284"/>
        <w:jc w:val="both"/>
        <w:rPr>
          <w:rFonts w:ascii="Arial" w:hAnsi="Arial" w:cs="Arial"/>
          <w:sz w:val="24"/>
          <w:szCs w:val="24"/>
        </w:rPr>
      </w:pPr>
      <w:r>
        <w:rPr>
          <w:rFonts w:ascii="Arial" w:hAnsi="Arial" w:cs="Arial"/>
          <w:sz w:val="24"/>
          <w:szCs w:val="24"/>
        </w:rPr>
        <w:t>The contractor shall take full responsibility by taking precautions to prevent loss or damage to the property of BEML Ltd.  He shall be liable for any damage or loss that may happen to the works or any part thereof.</w:t>
      </w:r>
      <w:r w:rsidR="0045771B">
        <w:rPr>
          <w:rFonts w:ascii="Arial" w:hAnsi="Arial" w:cs="Arial"/>
          <w:sz w:val="24"/>
          <w:szCs w:val="24"/>
        </w:rPr>
        <w:t xml:space="preserve"> In addition, the contractor shall indemnify &amp; keep the Company indemnified against all losses &amp; claims for injuries or damage to any person or any property whatsoever which may arise out of or in consequence of the works. For this purpose, </w:t>
      </w:r>
      <w:r w:rsidR="0045771B" w:rsidRPr="009B1482">
        <w:rPr>
          <w:rFonts w:ascii="Arial" w:hAnsi="Arial" w:cs="Arial"/>
          <w:b/>
          <w:sz w:val="24"/>
          <w:szCs w:val="24"/>
        </w:rPr>
        <w:t>the</w:t>
      </w:r>
      <w:r w:rsidR="009B1482" w:rsidRPr="009B1482">
        <w:rPr>
          <w:rFonts w:ascii="Arial" w:hAnsi="Arial" w:cs="Arial"/>
          <w:b/>
          <w:sz w:val="24"/>
          <w:szCs w:val="24"/>
        </w:rPr>
        <w:t xml:space="preserve"> contractor shall take</w:t>
      </w:r>
      <w:r w:rsidR="009B1482">
        <w:rPr>
          <w:rFonts w:ascii="Arial" w:hAnsi="Arial" w:cs="Arial"/>
          <w:sz w:val="24"/>
          <w:szCs w:val="24"/>
        </w:rPr>
        <w:t xml:space="preserve"> </w:t>
      </w:r>
      <w:r w:rsidR="009B1482" w:rsidRPr="009B1482">
        <w:rPr>
          <w:rFonts w:ascii="Arial" w:hAnsi="Arial" w:cs="Arial"/>
          <w:b/>
          <w:sz w:val="24"/>
          <w:szCs w:val="24"/>
        </w:rPr>
        <w:t>‘Employees Compensation Policy or Contractors all risk coverage policy (CAR POLICY)’</w:t>
      </w:r>
      <w:r w:rsidR="009B1482">
        <w:rPr>
          <w:rFonts w:ascii="Arial" w:hAnsi="Arial" w:cs="Arial"/>
          <w:sz w:val="24"/>
          <w:szCs w:val="24"/>
        </w:rPr>
        <w:t xml:space="preserve"> to cover the risks, as per the conditions of the contract, the insurance policy has to be kept valid till the work is completed and the possession </w:t>
      </w:r>
      <w:r w:rsidR="009B1482">
        <w:rPr>
          <w:rFonts w:ascii="Arial" w:hAnsi="Arial" w:cs="Arial"/>
          <w:sz w:val="24"/>
          <w:szCs w:val="24"/>
        </w:rPr>
        <w:lastRenderedPageBreak/>
        <w:t>of the insurance policy is to be handed over to BEML. The policy will be taken at his cost showing BEML as the ‘PRINCIPAL’ to simplify the work in the matter of raising claims and settlements thereof.</w:t>
      </w:r>
    </w:p>
    <w:p w:rsidR="002C6A0F" w:rsidRPr="00220E55" w:rsidRDefault="00E56A43" w:rsidP="001164E6">
      <w:pPr>
        <w:numPr>
          <w:ilvl w:val="0"/>
          <w:numId w:val="43"/>
        </w:numPr>
        <w:spacing w:line="360" w:lineRule="auto"/>
        <w:ind w:left="851" w:hanging="284"/>
        <w:jc w:val="both"/>
        <w:rPr>
          <w:rFonts w:ascii="Arial" w:hAnsi="Arial" w:cs="Arial"/>
          <w:sz w:val="24"/>
          <w:szCs w:val="24"/>
        </w:rPr>
      </w:pPr>
      <w:r w:rsidRPr="00220E55">
        <w:rPr>
          <w:rFonts w:ascii="Arial" w:hAnsi="Arial" w:cs="Arial"/>
          <w:sz w:val="24"/>
          <w:szCs w:val="24"/>
        </w:rPr>
        <w:t>The contractor will be solely responsible for providing</w:t>
      </w:r>
      <w:r w:rsidR="00A62A53" w:rsidRPr="00220E55">
        <w:rPr>
          <w:rFonts w:ascii="Arial" w:hAnsi="Arial" w:cs="Arial"/>
          <w:sz w:val="24"/>
          <w:szCs w:val="24"/>
        </w:rPr>
        <w:t xml:space="preserve"> uniforms</w:t>
      </w:r>
      <w:r w:rsidR="00E85CBE" w:rsidRPr="00220E55">
        <w:rPr>
          <w:rFonts w:ascii="Arial" w:hAnsi="Arial" w:cs="Arial"/>
          <w:sz w:val="24"/>
          <w:szCs w:val="24"/>
        </w:rPr>
        <w:t>, shoes</w:t>
      </w:r>
      <w:r w:rsidR="00A20416">
        <w:rPr>
          <w:rFonts w:ascii="Arial" w:hAnsi="Arial" w:cs="Arial"/>
          <w:sz w:val="24"/>
          <w:szCs w:val="24"/>
        </w:rPr>
        <w:t>, helmets</w:t>
      </w:r>
      <w:r w:rsidR="00A62A53" w:rsidRPr="00220E55">
        <w:rPr>
          <w:rFonts w:ascii="Arial" w:hAnsi="Arial" w:cs="Arial"/>
          <w:sz w:val="24"/>
          <w:szCs w:val="24"/>
        </w:rPr>
        <w:t xml:space="preserve"> </w:t>
      </w:r>
      <w:r w:rsidR="002C6A0F" w:rsidRPr="00220E55">
        <w:rPr>
          <w:rFonts w:ascii="Arial" w:hAnsi="Arial" w:cs="Arial"/>
          <w:sz w:val="24"/>
          <w:szCs w:val="24"/>
        </w:rPr>
        <w:t>&amp;</w:t>
      </w:r>
      <w:r w:rsidR="00A20416">
        <w:rPr>
          <w:rFonts w:ascii="Arial" w:hAnsi="Arial" w:cs="Arial"/>
          <w:sz w:val="24"/>
          <w:szCs w:val="24"/>
        </w:rPr>
        <w:t xml:space="preserve"> other</w:t>
      </w:r>
      <w:r w:rsidRPr="00220E55">
        <w:rPr>
          <w:rFonts w:ascii="Arial" w:hAnsi="Arial" w:cs="Arial"/>
          <w:sz w:val="24"/>
          <w:szCs w:val="24"/>
        </w:rPr>
        <w:t xml:space="preserve"> safety items t</w:t>
      </w:r>
      <w:r w:rsidR="002C6A0F" w:rsidRPr="00220E55">
        <w:rPr>
          <w:rFonts w:ascii="Arial" w:hAnsi="Arial" w:cs="Arial"/>
          <w:sz w:val="24"/>
          <w:szCs w:val="24"/>
        </w:rPr>
        <w:t xml:space="preserve">o the personnel engaged </w:t>
      </w:r>
      <w:r w:rsidRPr="00220E55">
        <w:rPr>
          <w:rFonts w:ascii="Arial" w:hAnsi="Arial" w:cs="Arial"/>
          <w:sz w:val="24"/>
          <w:szCs w:val="24"/>
        </w:rPr>
        <w:t>for working in the mine area</w:t>
      </w:r>
      <w:r w:rsidR="002C6A0F" w:rsidRPr="00220E55">
        <w:rPr>
          <w:rFonts w:ascii="Arial" w:hAnsi="Arial" w:cs="Arial"/>
          <w:sz w:val="24"/>
          <w:szCs w:val="24"/>
        </w:rPr>
        <w:t xml:space="preserve"> as per DGMS norms</w:t>
      </w:r>
      <w:r w:rsidRPr="00220E55">
        <w:rPr>
          <w:rFonts w:ascii="Arial" w:hAnsi="Arial" w:cs="Arial"/>
          <w:sz w:val="24"/>
          <w:szCs w:val="24"/>
        </w:rPr>
        <w:t>.</w:t>
      </w:r>
      <w:r w:rsidR="00A62A53" w:rsidRPr="00220E55">
        <w:rPr>
          <w:rFonts w:ascii="Arial" w:hAnsi="Arial" w:cs="Arial"/>
          <w:sz w:val="24"/>
          <w:szCs w:val="24"/>
        </w:rPr>
        <w:t xml:space="preserve"> </w:t>
      </w:r>
    </w:p>
    <w:p w:rsidR="00E56A43" w:rsidRPr="00220E55" w:rsidRDefault="00A62A53" w:rsidP="001164E6">
      <w:pPr>
        <w:numPr>
          <w:ilvl w:val="0"/>
          <w:numId w:val="43"/>
        </w:numPr>
        <w:spacing w:line="360" w:lineRule="auto"/>
        <w:ind w:left="851" w:hanging="284"/>
        <w:jc w:val="both"/>
        <w:rPr>
          <w:rFonts w:ascii="Arial" w:hAnsi="Arial" w:cs="Arial"/>
          <w:sz w:val="24"/>
          <w:szCs w:val="24"/>
        </w:rPr>
      </w:pPr>
      <w:r w:rsidRPr="00220E55">
        <w:rPr>
          <w:rFonts w:ascii="Arial" w:hAnsi="Arial" w:cs="Arial"/>
          <w:sz w:val="24"/>
          <w:szCs w:val="24"/>
        </w:rPr>
        <w:t>ID cards and valid VTC</w:t>
      </w:r>
      <w:r w:rsidR="002C6A0F" w:rsidRPr="00220E55">
        <w:rPr>
          <w:rFonts w:ascii="Arial" w:hAnsi="Arial" w:cs="Arial"/>
          <w:sz w:val="24"/>
          <w:szCs w:val="24"/>
        </w:rPr>
        <w:t>’s of the personnel</w:t>
      </w:r>
      <w:r w:rsidRPr="00220E55">
        <w:rPr>
          <w:rFonts w:ascii="Arial" w:hAnsi="Arial" w:cs="Arial"/>
          <w:sz w:val="24"/>
          <w:szCs w:val="24"/>
        </w:rPr>
        <w:t xml:space="preserve"> is the responsibility of contractor.</w:t>
      </w:r>
    </w:p>
    <w:p w:rsidR="00607E82" w:rsidRDefault="002C6A0F" w:rsidP="001164E6">
      <w:pPr>
        <w:numPr>
          <w:ilvl w:val="0"/>
          <w:numId w:val="43"/>
        </w:numPr>
        <w:spacing w:line="360" w:lineRule="auto"/>
        <w:ind w:left="851" w:hanging="284"/>
        <w:jc w:val="both"/>
        <w:rPr>
          <w:rFonts w:ascii="Arial" w:hAnsi="Arial" w:cs="Arial"/>
          <w:sz w:val="24"/>
          <w:szCs w:val="24"/>
        </w:rPr>
      </w:pPr>
      <w:r w:rsidRPr="00220E55">
        <w:rPr>
          <w:rFonts w:ascii="Arial" w:hAnsi="Arial" w:cs="Arial"/>
          <w:sz w:val="24"/>
          <w:szCs w:val="24"/>
        </w:rPr>
        <w:t xml:space="preserve">Electricians deployed </w:t>
      </w:r>
      <w:r w:rsidR="00E554F2" w:rsidRPr="00220E55">
        <w:rPr>
          <w:rFonts w:ascii="Arial" w:hAnsi="Arial" w:cs="Arial"/>
          <w:sz w:val="24"/>
          <w:szCs w:val="24"/>
        </w:rPr>
        <w:t xml:space="preserve">should have </w:t>
      </w:r>
      <w:r w:rsidR="00EC5491">
        <w:rPr>
          <w:rFonts w:ascii="Arial" w:hAnsi="Arial" w:cs="Arial"/>
          <w:sz w:val="24"/>
          <w:szCs w:val="24"/>
        </w:rPr>
        <w:t>working knowledge on automotive electrical system</w:t>
      </w:r>
      <w:r w:rsidR="00E554F2" w:rsidRPr="00220E55">
        <w:rPr>
          <w:rFonts w:ascii="Arial" w:hAnsi="Arial" w:cs="Arial"/>
          <w:sz w:val="24"/>
          <w:szCs w:val="24"/>
        </w:rPr>
        <w:t>.</w:t>
      </w:r>
      <w:r w:rsidR="00A62A53" w:rsidRPr="00220E55">
        <w:rPr>
          <w:rFonts w:ascii="Arial" w:hAnsi="Arial" w:cs="Arial"/>
          <w:sz w:val="24"/>
          <w:szCs w:val="24"/>
        </w:rPr>
        <w:t xml:space="preserve"> </w:t>
      </w:r>
    </w:p>
    <w:p w:rsidR="00E56A43" w:rsidRPr="00220E55" w:rsidRDefault="00CD49CA" w:rsidP="00F540D3">
      <w:pPr>
        <w:pStyle w:val="BodyTextIndent3"/>
        <w:spacing w:line="240" w:lineRule="auto"/>
        <w:ind w:left="720" w:hanging="11"/>
        <w:rPr>
          <w:rFonts w:cs="Arial"/>
          <w:sz w:val="24"/>
          <w:szCs w:val="24"/>
        </w:rPr>
      </w:pPr>
      <w:r w:rsidRPr="00220E55">
        <w:rPr>
          <w:rFonts w:cs="Arial"/>
          <w:sz w:val="24"/>
          <w:szCs w:val="24"/>
        </w:rPr>
        <w:t xml:space="preserve">            </w:t>
      </w:r>
    </w:p>
    <w:p w:rsidR="001D65BE" w:rsidRPr="0080657B" w:rsidRDefault="000531E4" w:rsidP="00625C8F">
      <w:pPr>
        <w:pStyle w:val="BodyTextIndent3"/>
        <w:numPr>
          <w:ilvl w:val="0"/>
          <w:numId w:val="3"/>
        </w:numPr>
        <w:spacing w:line="240" w:lineRule="auto"/>
        <w:ind w:left="567" w:hanging="567"/>
        <w:rPr>
          <w:rFonts w:cs="Arial"/>
          <w:sz w:val="24"/>
          <w:szCs w:val="24"/>
        </w:rPr>
      </w:pPr>
      <w:r w:rsidRPr="0080657B">
        <w:rPr>
          <w:rFonts w:cs="Arial"/>
          <w:b/>
          <w:bCs/>
          <w:sz w:val="24"/>
          <w:szCs w:val="24"/>
        </w:rPr>
        <w:t>Taxes and Duties</w:t>
      </w:r>
      <w:r w:rsidR="00E56A43" w:rsidRPr="0080657B">
        <w:rPr>
          <w:rFonts w:cs="Arial"/>
          <w:b/>
          <w:bCs/>
          <w:sz w:val="24"/>
          <w:szCs w:val="24"/>
        </w:rPr>
        <w:t>:</w:t>
      </w:r>
      <w:r w:rsidRPr="0080657B">
        <w:rPr>
          <w:rFonts w:cs="Arial"/>
          <w:b/>
          <w:bCs/>
          <w:sz w:val="24"/>
          <w:szCs w:val="24"/>
        </w:rPr>
        <w:t xml:space="preserve"> </w:t>
      </w:r>
    </w:p>
    <w:p w:rsidR="00A07415" w:rsidRPr="00220E55" w:rsidRDefault="009710AE" w:rsidP="007328B9">
      <w:pPr>
        <w:pStyle w:val="BodyTextIndent3"/>
        <w:numPr>
          <w:ilvl w:val="2"/>
          <w:numId w:val="32"/>
        </w:numPr>
        <w:ind w:left="993" w:hanging="142"/>
        <w:rPr>
          <w:rFonts w:cs="Arial"/>
          <w:sz w:val="24"/>
          <w:szCs w:val="24"/>
        </w:rPr>
      </w:pPr>
      <w:r>
        <w:rPr>
          <w:rFonts w:cs="Arial"/>
          <w:sz w:val="24"/>
          <w:szCs w:val="24"/>
        </w:rPr>
        <w:t>Goods &amp; Services tax (GST) at</w:t>
      </w:r>
      <w:r w:rsidR="00E56A43" w:rsidRPr="00220E55">
        <w:rPr>
          <w:rFonts w:cs="Arial"/>
          <w:sz w:val="24"/>
          <w:szCs w:val="24"/>
        </w:rPr>
        <w:t xml:space="preserve"> applicable </w:t>
      </w:r>
      <w:r>
        <w:rPr>
          <w:rFonts w:cs="Arial"/>
          <w:sz w:val="24"/>
          <w:szCs w:val="24"/>
        </w:rPr>
        <w:t xml:space="preserve">rate </w:t>
      </w:r>
      <w:r w:rsidR="00E56A43" w:rsidRPr="00220E55">
        <w:rPr>
          <w:rFonts w:cs="Arial"/>
          <w:sz w:val="24"/>
          <w:szCs w:val="24"/>
        </w:rPr>
        <w:t xml:space="preserve">shall be paid by the contractor as per existing rules and regulations of central / state Government requirement. </w:t>
      </w:r>
    </w:p>
    <w:p w:rsidR="00E56A43" w:rsidRPr="007527FD" w:rsidRDefault="00E56A43" w:rsidP="007328B9">
      <w:pPr>
        <w:pStyle w:val="BodyTextIndent3"/>
        <w:numPr>
          <w:ilvl w:val="0"/>
          <w:numId w:val="32"/>
        </w:numPr>
        <w:ind w:left="993" w:hanging="142"/>
        <w:rPr>
          <w:rFonts w:cs="Arial"/>
          <w:sz w:val="24"/>
          <w:szCs w:val="24"/>
        </w:rPr>
      </w:pPr>
      <w:r w:rsidRPr="007527FD">
        <w:rPr>
          <w:rFonts w:cs="Arial"/>
          <w:sz w:val="24"/>
          <w:szCs w:val="24"/>
        </w:rPr>
        <w:t>Income tax as applicable shall be deducted from the contractor’s bill at the time of payment.</w:t>
      </w:r>
    </w:p>
    <w:p w:rsidR="00A07415" w:rsidRPr="00220E55" w:rsidRDefault="00A07415" w:rsidP="007328B9">
      <w:pPr>
        <w:pStyle w:val="BodyTextIndent3"/>
        <w:numPr>
          <w:ilvl w:val="0"/>
          <w:numId w:val="32"/>
        </w:numPr>
        <w:ind w:left="993" w:hanging="142"/>
        <w:rPr>
          <w:rFonts w:cs="Arial"/>
          <w:sz w:val="24"/>
          <w:szCs w:val="24"/>
        </w:rPr>
      </w:pPr>
      <w:r w:rsidRPr="00220E55">
        <w:rPr>
          <w:rFonts w:cs="Arial"/>
          <w:sz w:val="24"/>
          <w:szCs w:val="24"/>
        </w:rPr>
        <w:t>Any future upward / downward revision of all applicable taxes will be processed and paid against documentary evidence.</w:t>
      </w:r>
    </w:p>
    <w:p w:rsidR="001C6207" w:rsidRDefault="001C6207" w:rsidP="00542CF6">
      <w:pPr>
        <w:pStyle w:val="BodyTextIndent3"/>
        <w:spacing w:line="240" w:lineRule="auto"/>
        <w:ind w:left="709"/>
        <w:rPr>
          <w:rFonts w:cs="Arial"/>
          <w:sz w:val="24"/>
          <w:szCs w:val="24"/>
        </w:rPr>
      </w:pPr>
    </w:p>
    <w:p w:rsidR="00C3695F" w:rsidRDefault="00C3695F" w:rsidP="00625C8F">
      <w:pPr>
        <w:pStyle w:val="BodyTextIndent3"/>
        <w:numPr>
          <w:ilvl w:val="0"/>
          <w:numId w:val="3"/>
        </w:numPr>
        <w:ind w:left="567" w:hanging="567"/>
        <w:rPr>
          <w:rFonts w:cs="Arial"/>
          <w:sz w:val="24"/>
          <w:szCs w:val="24"/>
        </w:rPr>
      </w:pPr>
      <w:r w:rsidRPr="00220E55">
        <w:rPr>
          <w:rFonts w:cs="Arial"/>
          <w:sz w:val="24"/>
          <w:szCs w:val="24"/>
        </w:rPr>
        <w:t>The bidder shall possess the digital signature as a prerequisite for s</w:t>
      </w:r>
      <w:r w:rsidR="00653F91">
        <w:rPr>
          <w:rFonts w:cs="Arial"/>
          <w:sz w:val="24"/>
          <w:szCs w:val="24"/>
        </w:rPr>
        <w:t xml:space="preserve">ubmitting their offers on line through electronic tendering process authorized by M/s BEML. </w:t>
      </w:r>
    </w:p>
    <w:p w:rsidR="00285793" w:rsidRDefault="00285793" w:rsidP="00625C8F">
      <w:pPr>
        <w:pStyle w:val="BodyTextIndent3"/>
        <w:numPr>
          <w:ilvl w:val="0"/>
          <w:numId w:val="3"/>
        </w:numPr>
        <w:ind w:left="567" w:hanging="567"/>
        <w:rPr>
          <w:rFonts w:cs="Arial"/>
          <w:sz w:val="24"/>
          <w:szCs w:val="24"/>
        </w:rPr>
      </w:pPr>
      <w:r w:rsidRPr="00220E55">
        <w:rPr>
          <w:rFonts w:cs="Arial"/>
          <w:sz w:val="24"/>
          <w:szCs w:val="24"/>
        </w:rPr>
        <w:t>PAN Number shall be provided together with authenticated copy by the contractor.</w:t>
      </w:r>
    </w:p>
    <w:p w:rsidR="00705A85" w:rsidRPr="00220E55" w:rsidRDefault="00705A85" w:rsidP="00705A85">
      <w:pPr>
        <w:pStyle w:val="BodyTextIndent3"/>
        <w:spacing w:line="240" w:lineRule="auto"/>
        <w:ind w:left="567"/>
        <w:rPr>
          <w:rFonts w:cs="Arial"/>
          <w:sz w:val="24"/>
          <w:szCs w:val="24"/>
        </w:rPr>
      </w:pPr>
    </w:p>
    <w:p w:rsidR="00563322" w:rsidRPr="00220E55" w:rsidRDefault="00E56A43" w:rsidP="00625C8F">
      <w:pPr>
        <w:pStyle w:val="BodyTextIndent3"/>
        <w:numPr>
          <w:ilvl w:val="0"/>
          <w:numId w:val="3"/>
        </w:numPr>
        <w:ind w:left="567" w:hanging="567"/>
        <w:rPr>
          <w:rFonts w:cs="Arial"/>
          <w:sz w:val="24"/>
          <w:szCs w:val="24"/>
        </w:rPr>
      </w:pPr>
      <w:r w:rsidRPr="00220E55">
        <w:rPr>
          <w:rFonts w:cs="Arial"/>
          <w:sz w:val="24"/>
          <w:szCs w:val="24"/>
        </w:rPr>
        <w:t>Copy o</w:t>
      </w:r>
      <w:r w:rsidR="00A44CEB" w:rsidRPr="00220E55">
        <w:rPr>
          <w:rFonts w:cs="Arial"/>
          <w:sz w:val="24"/>
          <w:szCs w:val="24"/>
        </w:rPr>
        <w:t xml:space="preserve">f </w:t>
      </w:r>
      <w:r w:rsidR="00C852FB">
        <w:rPr>
          <w:rFonts w:cs="Arial"/>
          <w:sz w:val="24"/>
          <w:szCs w:val="24"/>
        </w:rPr>
        <w:t>GST registration</w:t>
      </w:r>
      <w:r w:rsidR="00851D72">
        <w:rPr>
          <w:rFonts w:cs="Arial"/>
          <w:sz w:val="24"/>
          <w:szCs w:val="24"/>
        </w:rPr>
        <w:t xml:space="preserve"> shall be enclosed. </w:t>
      </w:r>
    </w:p>
    <w:p w:rsidR="00777047" w:rsidRPr="00220E55" w:rsidRDefault="00777047" w:rsidP="00285793">
      <w:pPr>
        <w:pStyle w:val="BodyTextIndent3"/>
        <w:spacing w:line="240" w:lineRule="auto"/>
        <w:ind w:left="567"/>
        <w:rPr>
          <w:rFonts w:cs="Arial"/>
          <w:sz w:val="24"/>
          <w:szCs w:val="24"/>
        </w:rPr>
      </w:pPr>
    </w:p>
    <w:p w:rsidR="00BE4989" w:rsidRPr="00220E55" w:rsidRDefault="00790313" w:rsidP="00625C8F">
      <w:pPr>
        <w:pStyle w:val="BodyTextIndent3"/>
        <w:numPr>
          <w:ilvl w:val="0"/>
          <w:numId w:val="3"/>
        </w:numPr>
        <w:ind w:left="567" w:hanging="567"/>
        <w:rPr>
          <w:rFonts w:cs="Arial"/>
          <w:sz w:val="24"/>
          <w:szCs w:val="24"/>
        </w:rPr>
      </w:pPr>
      <w:r>
        <w:rPr>
          <w:rFonts w:cs="Arial"/>
          <w:sz w:val="24"/>
          <w:szCs w:val="24"/>
        </w:rPr>
        <w:t>L</w:t>
      </w:r>
      <w:r w:rsidR="00E56A43" w:rsidRPr="00220E55">
        <w:rPr>
          <w:rFonts w:cs="Arial"/>
          <w:sz w:val="24"/>
          <w:szCs w:val="24"/>
        </w:rPr>
        <w:t>abour registration number, PF details, etc.</w:t>
      </w:r>
      <w:r w:rsidR="00BE4FBE" w:rsidRPr="00220E55">
        <w:rPr>
          <w:rFonts w:cs="Arial"/>
          <w:sz w:val="24"/>
          <w:szCs w:val="24"/>
        </w:rPr>
        <w:t xml:space="preserve"> </w:t>
      </w:r>
      <w:r w:rsidR="00E56A43" w:rsidRPr="00220E55">
        <w:rPr>
          <w:rFonts w:cs="Arial"/>
          <w:sz w:val="24"/>
          <w:szCs w:val="24"/>
        </w:rPr>
        <w:t>to be provided</w:t>
      </w:r>
      <w:r w:rsidR="00FB6643">
        <w:rPr>
          <w:rFonts w:cs="Arial"/>
          <w:sz w:val="24"/>
          <w:szCs w:val="24"/>
        </w:rPr>
        <w:t xml:space="preserve"> by the successful bidder after issue of work order</w:t>
      </w:r>
      <w:r w:rsidR="00E56A43" w:rsidRPr="00220E55">
        <w:rPr>
          <w:rFonts w:cs="Arial"/>
          <w:sz w:val="24"/>
          <w:szCs w:val="24"/>
        </w:rPr>
        <w:t>.</w:t>
      </w:r>
    </w:p>
    <w:p w:rsidR="000531E4" w:rsidRPr="00220E55" w:rsidRDefault="000531E4" w:rsidP="00285793">
      <w:pPr>
        <w:pStyle w:val="BodyTextIndent3"/>
        <w:spacing w:line="240" w:lineRule="auto"/>
        <w:ind w:left="567"/>
        <w:rPr>
          <w:rFonts w:cs="Arial"/>
          <w:sz w:val="24"/>
          <w:szCs w:val="24"/>
        </w:rPr>
      </w:pPr>
    </w:p>
    <w:p w:rsidR="00E56A43" w:rsidRPr="00220E55" w:rsidRDefault="00E56A43" w:rsidP="00625C8F">
      <w:pPr>
        <w:pStyle w:val="BodyTextIndent3"/>
        <w:numPr>
          <w:ilvl w:val="0"/>
          <w:numId w:val="3"/>
        </w:numPr>
        <w:ind w:left="567" w:hanging="567"/>
        <w:rPr>
          <w:rFonts w:cs="Arial"/>
          <w:sz w:val="24"/>
          <w:szCs w:val="24"/>
        </w:rPr>
      </w:pPr>
      <w:r w:rsidRPr="00220E55">
        <w:rPr>
          <w:rFonts w:cs="Arial"/>
          <w:sz w:val="24"/>
          <w:szCs w:val="24"/>
        </w:rPr>
        <w:t xml:space="preserve">Proof of </w:t>
      </w:r>
      <w:r w:rsidR="00BB3A5E">
        <w:rPr>
          <w:rFonts w:cs="Arial"/>
          <w:sz w:val="24"/>
          <w:szCs w:val="24"/>
        </w:rPr>
        <w:t xml:space="preserve">GST </w:t>
      </w:r>
      <w:r w:rsidRPr="00220E55">
        <w:rPr>
          <w:rFonts w:cs="Arial"/>
          <w:sz w:val="24"/>
          <w:szCs w:val="24"/>
        </w:rPr>
        <w:t>registration will be payable against submission of deposit document of the same for the specific contract as per applicability, power of attorney in case the tender is signed by an authorized representative of the tenderer.</w:t>
      </w:r>
    </w:p>
    <w:p w:rsidR="005B059B" w:rsidRPr="00220E55" w:rsidRDefault="005B059B" w:rsidP="00542CF6">
      <w:pPr>
        <w:pStyle w:val="BodyTextIndent3"/>
        <w:spacing w:line="240" w:lineRule="auto"/>
        <w:ind w:left="567"/>
        <w:rPr>
          <w:rFonts w:cs="Arial"/>
          <w:sz w:val="24"/>
          <w:szCs w:val="24"/>
        </w:rPr>
      </w:pPr>
    </w:p>
    <w:p w:rsidR="00E56A43" w:rsidRPr="005B02F3" w:rsidRDefault="005B02F3" w:rsidP="00625C8F">
      <w:pPr>
        <w:pStyle w:val="BodyTextIndent3"/>
        <w:numPr>
          <w:ilvl w:val="0"/>
          <w:numId w:val="3"/>
        </w:numPr>
        <w:ind w:left="567" w:hanging="567"/>
        <w:rPr>
          <w:rFonts w:cs="Arial"/>
          <w:sz w:val="24"/>
          <w:szCs w:val="24"/>
        </w:rPr>
      </w:pPr>
      <w:r w:rsidRPr="005B02F3">
        <w:rPr>
          <w:rFonts w:cs="Arial"/>
          <w:sz w:val="24"/>
          <w:szCs w:val="24"/>
        </w:rPr>
        <w:t>Declaration</w:t>
      </w:r>
      <w:r w:rsidR="00E56A43" w:rsidRPr="005B02F3">
        <w:rPr>
          <w:rFonts w:cs="Arial"/>
          <w:sz w:val="24"/>
          <w:szCs w:val="24"/>
        </w:rPr>
        <w:t xml:space="preserve"> </w:t>
      </w:r>
      <w:r w:rsidRPr="005B02F3">
        <w:rPr>
          <w:rFonts w:cs="Arial"/>
          <w:sz w:val="24"/>
          <w:szCs w:val="24"/>
        </w:rPr>
        <w:t xml:space="preserve">for </w:t>
      </w:r>
      <w:r w:rsidR="00684F59" w:rsidRPr="005B02F3">
        <w:rPr>
          <w:rFonts w:cs="Arial"/>
          <w:sz w:val="24"/>
          <w:szCs w:val="24"/>
        </w:rPr>
        <w:t>declaring</w:t>
      </w:r>
      <w:r w:rsidRPr="005B02F3">
        <w:rPr>
          <w:rFonts w:cs="Arial"/>
          <w:sz w:val="24"/>
          <w:szCs w:val="24"/>
        </w:rPr>
        <w:t xml:space="preserve"> </w:t>
      </w:r>
      <w:r w:rsidR="00E56A43" w:rsidRPr="005B02F3">
        <w:rPr>
          <w:rFonts w:cs="Arial"/>
          <w:sz w:val="24"/>
          <w:szCs w:val="24"/>
        </w:rPr>
        <w:t>that none of the relatives of the tenderer is employee of BEML</w:t>
      </w:r>
      <w:r w:rsidR="001E6CAE" w:rsidRPr="005B02F3">
        <w:rPr>
          <w:rFonts w:cs="Arial"/>
          <w:sz w:val="24"/>
          <w:szCs w:val="24"/>
        </w:rPr>
        <w:t xml:space="preserve"> Ltd.</w:t>
      </w:r>
      <w:r w:rsidR="00E56A43" w:rsidRPr="005B02F3">
        <w:rPr>
          <w:rFonts w:cs="Arial"/>
          <w:sz w:val="24"/>
          <w:szCs w:val="24"/>
        </w:rPr>
        <w:t xml:space="preserve"> and no sister concern of the tenderer is participating in the same tender. </w:t>
      </w:r>
    </w:p>
    <w:p w:rsidR="00725BC6" w:rsidRPr="00220E55" w:rsidRDefault="00725BC6" w:rsidP="00542CF6">
      <w:pPr>
        <w:pStyle w:val="ListParagraph"/>
        <w:rPr>
          <w:rFonts w:ascii="Arial" w:hAnsi="Arial" w:cs="Arial"/>
          <w:sz w:val="24"/>
          <w:szCs w:val="24"/>
        </w:rPr>
      </w:pPr>
    </w:p>
    <w:p w:rsidR="00285793" w:rsidRPr="00220E55" w:rsidRDefault="00285793" w:rsidP="00625C8F">
      <w:pPr>
        <w:pStyle w:val="BodyTextIndent3"/>
        <w:numPr>
          <w:ilvl w:val="0"/>
          <w:numId w:val="3"/>
        </w:numPr>
        <w:ind w:left="567" w:hanging="567"/>
        <w:rPr>
          <w:rFonts w:cs="Arial"/>
          <w:sz w:val="24"/>
          <w:szCs w:val="24"/>
        </w:rPr>
      </w:pPr>
      <w:r w:rsidRPr="00220E55">
        <w:rPr>
          <w:rFonts w:cs="Arial"/>
          <w:sz w:val="24"/>
          <w:szCs w:val="24"/>
        </w:rPr>
        <w:lastRenderedPageBreak/>
        <w:t>A declaration that the offer shall remain valid for a minimum period of six  months from the date of opening of the tender subject to further extension on mutual agreement basis.</w:t>
      </w:r>
    </w:p>
    <w:p w:rsidR="00E56A43" w:rsidRPr="00220E55" w:rsidRDefault="00E56A43" w:rsidP="00625C8F">
      <w:pPr>
        <w:pStyle w:val="BodyTextIndent3"/>
        <w:numPr>
          <w:ilvl w:val="0"/>
          <w:numId w:val="3"/>
        </w:numPr>
        <w:ind w:left="567" w:hanging="567"/>
        <w:rPr>
          <w:rFonts w:cs="Arial"/>
          <w:sz w:val="24"/>
          <w:szCs w:val="24"/>
        </w:rPr>
      </w:pPr>
      <w:r w:rsidRPr="00220E55">
        <w:rPr>
          <w:rFonts w:cs="Arial"/>
          <w:sz w:val="24"/>
          <w:szCs w:val="24"/>
        </w:rPr>
        <w:t>Tenderer should also submit NIT acceptance and declaration to the effect that no condition has been given in the p</w:t>
      </w:r>
      <w:r w:rsidR="000531E4" w:rsidRPr="00220E55">
        <w:rPr>
          <w:rFonts w:cs="Arial"/>
          <w:sz w:val="24"/>
          <w:szCs w:val="24"/>
        </w:rPr>
        <w:t xml:space="preserve">rice </w:t>
      </w:r>
      <w:r w:rsidR="00F614A2">
        <w:rPr>
          <w:rFonts w:cs="Arial"/>
          <w:sz w:val="24"/>
          <w:szCs w:val="24"/>
        </w:rPr>
        <w:t>bid</w:t>
      </w:r>
      <w:r w:rsidRPr="00220E55">
        <w:rPr>
          <w:rFonts w:cs="Arial"/>
          <w:sz w:val="24"/>
          <w:szCs w:val="24"/>
        </w:rPr>
        <w:t xml:space="preserve"> on letter pad along with list of documents enclosed with t</w:t>
      </w:r>
      <w:r w:rsidR="000531E4" w:rsidRPr="00220E55">
        <w:rPr>
          <w:rFonts w:cs="Arial"/>
          <w:sz w:val="24"/>
          <w:szCs w:val="24"/>
        </w:rPr>
        <w:t>ender documents</w:t>
      </w:r>
      <w:r w:rsidRPr="00220E55">
        <w:rPr>
          <w:rFonts w:cs="Arial"/>
          <w:sz w:val="24"/>
          <w:szCs w:val="24"/>
        </w:rPr>
        <w:t>. If the Tenderer gives any conditions in his offer beyond whatsoever has been stipulated in the tender document, the ten</w:t>
      </w:r>
      <w:r w:rsidR="001A3B1F">
        <w:rPr>
          <w:rFonts w:cs="Arial"/>
          <w:sz w:val="24"/>
          <w:szCs w:val="24"/>
        </w:rPr>
        <w:t>der would be liable for rejection</w:t>
      </w:r>
      <w:r w:rsidRPr="00220E55">
        <w:rPr>
          <w:rFonts w:cs="Arial"/>
          <w:sz w:val="24"/>
          <w:szCs w:val="24"/>
        </w:rPr>
        <w:t xml:space="preserve"> without making any reference to the tenderer.</w:t>
      </w:r>
    </w:p>
    <w:p w:rsidR="00A900B3" w:rsidRPr="00220E55" w:rsidRDefault="00A900B3" w:rsidP="00310E94">
      <w:pPr>
        <w:pStyle w:val="ListParagraph"/>
        <w:rPr>
          <w:rFonts w:ascii="Arial" w:hAnsi="Arial" w:cs="Arial"/>
          <w:sz w:val="24"/>
          <w:szCs w:val="24"/>
        </w:rPr>
      </w:pPr>
    </w:p>
    <w:p w:rsidR="00310E94" w:rsidRPr="00220E55" w:rsidRDefault="00310E94" w:rsidP="00625C8F">
      <w:pPr>
        <w:numPr>
          <w:ilvl w:val="0"/>
          <w:numId w:val="3"/>
        </w:numPr>
        <w:ind w:hanging="720"/>
        <w:jc w:val="both"/>
        <w:rPr>
          <w:rFonts w:ascii="Arial" w:hAnsi="Arial" w:cs="Arial"/>
          <w:b/>
          <w:sz w:val="24"/>
          <w:szCs w:val="24"/>
        </w:rPr>
      </w:pPr>
      <w:r w:rsidRPr="00220E55">
        <w:rPr>
          <w:rFonts w:ascii="Arial" w:hAnsi="Arial" w:cs="Arial"/>
          <w:b/>
          <w:sz w:val="24"/>
          <w:szCs w:val="24"/>
        </w:rPr>
        <w:t>Termination of Contract</w:t>
      </w:r>
      <w:r w:rsidRPr="00220E55">
        <w:rPr>
          <w:rFonts w:ascii="Arial" w:hAnsi="Arial" w:cs="Arial"/>
          <w:sz w:val="24"/>
          <w:szCs w:val="24"/>
        </w:rPr>
        <w:t xml:space="preserve"> :</w:t>
      </w:r>
    </w:p>
    <w:p w:rsidR="00310E94" w:rsidRPr="00220E55" w:rsidRDefault="00310E94" w:rsidP="00310E94">
      <w:pPr>
        <w:pStyle w:val="ListParagraph"/>
        <w:rPr>
          <w:rFonts w:ascii="Arial" w:hAnsi="Arial" w:cs="Arial"/>
          <w:color w:val="0070C0"/>
          <w:sz w:val="24"/>
          <w:szCs w:val="24"/>
        </w:rPr>
      </w:pPr>
    </w:p>
    <w:p w:rsidR="00310E94" w:rsidRPr="00220E55" w:rsidRDefault="00310E94" w:rsidP="00CD0279">
      <w:pPr>
        <w:spacing w:line="360" w:lineRule="auto"/>
        <w:ind w:left="630"/>
        <w:jc w:val="both"/>
        <w:rPr>
          <w:rFonts w:ascii="Arial" w:hAnsi="Arial" w:cs="Arial"/>
          <w:b/>
          <w:sz w:val="24"/>
          <w:szCs w:val="24"/>
        </w:rPr>
      </w:pPr>
      <w:r w:rsidRPr="00220E55">
        <w:rPr>
          <w:rFonts w:ascii="Arial" w:hAnsi="Arial" w:cs="Arial"/>
          <w:sz w:val="24"/>
          <w:szCs w:val="24"/>
        </w:rPr>
        <w:t xml:space="preserve">Non-performance in whole or in part by the contractor of any obligation under </w:t>
      </w:r>
      <w:r w:rsidRPr="00220E55">
        <w:rPr>
          <w:rFonts w:ascii="Arial" w:hAnsi="Arial" w:cs="Arial"/>
          <w:sz w:val="24"/>
          <w:szCs w:val="24"/>
        </w:rPr>
        <w:br/>
        <w:t xml:space="preserve">this contract due to reasons within his control shall be treated as breach of the </w:t>
      </w:r>
      <w:r w:rsidRPr="00220E55">
        <w:rPr>
          <w:rFonts w:ascii="Arial" w:hAnsi="Arial" w:cs="Arial"/>
          <w:sz w:val="24"/>
          <w:szCs w:val="24"/>
        </w:rPr>
        <w:br/>
        <w:t>contract, entitling the company to terminate the contract and to recover from the contractor the cost of damages sustained by the company for such default by the contractor and due to termination of contract. BEML has the right to terminate the contract by giving written notice one month in advance.</w:t>
      </w:r>
    </w:p>
    <w:p w:rsidR="00810A00" w:rsidRPr="00220E55" w:rsidRDefault="00810A00" w:rsidP="004824AC">
      <w:pPr>
        <w:pStyle w:val="ListParagraph"/>
        <w:ind w:left="0"/>
        <w:rPr>
          <w:rFonts w:ascii="Arial" w:hAnsi="Arial" w:cs="Arial"/>
          <w:sz w:val="24"/>
          <w:szCs w:val="24"/>
        </w:rPr>
      </w:pPr>
    </w:p>
    <w:p w:rsidR="00310E94" w:rsidRPr="009011BB" w:rsidRDefault="00310E94" w:rsidP="00625C8F">
      <w:pPr>
        <w:pStyle w:val="BodyTextIndent3"/>
        <w:numPr>
          <w:ilvl w:val="0"/>
          <w:numId w:val="3"/>
        </w:numPr>
        <w:spacing w:line="240" w:lineRule="auto"/>
        <w:ind w:left="630" w:hanging="630"/>
        <w:rPr>
          <w:rFonts w:cs="Arial"/>
          <w:b/>
          <w:sz w:val="24"/>
          <w:szCs w:val="24"/>
        </w:rPr>
      </w:pPr>
      <w:r w:rsidRPr="009011BB">
        <w:rPr>
          <w:rFonts w:cs="Arial"/>
          <w:b/>
          <w:sz w:val="24"/>
          <w:szCs w:val="24"/>
        </w:rPr>
        <w:t xml:space="preserve">Tender Evaluation : </w:t>
      </w:r>
    </w:p>
    <w:p w:rsidR="00310E94" w:rsidRPr="00220E55" w:rsidRDefault="00310E94" w:rsidP="00310E94">
      <w:pPr>
        <w:pStyle w:val="ListParagraph"/>
        <w:rPr>
          <w:rFonts w:ascii="Arial" w:hAnsi="Arial" w:cs="Arial"/>
          <w:sz w:val="24"/>
          <w:szCs w:val="24"/>
        </w:rPr>
      </w:pPr>
    </w:p>
    <w:p w:rsidR="007B7ECF" w:rsidRDefault="00B57FFC" w:rsidP="00B57FFC">
      <w:pPr>
        <w:pStyle w:val="ListParagraph"/>
        <w:jc w:val="both"/>
        <w:rPr>
          <w:rFonts w:ascii="Arial" w:hAnsi="Arial" w:cs="Arial"/>
          <w:sz w:val="24"/>
          <w:szCs w:val="24"/>
        </w:rPr>
      </w:pPr>
      <w:r>
        <w:rPr>
          <w:rFonts w:ascii="Arial" w:hAnsi="Arial" w:cs="Arial"/>
          <w:sz w:val="24"/>
          <w:szCs w:val="24"/>
        </w:rPr>
        <w:t>In case of more than one party quoted the same rate, L-1 party will be identified and finalized based on the more work experience executed by the party.</w:t>
      </w:r>
    </w:p>
    <w:p w:rsidR="00810A00" w:rsidRPr="00220E55" w:rsidRDefault="00810A00" w:rsidP="00B57FFC">
      <w:pPr>
        <w:pStyle w:val="ListParagraph"/>
        <w:jc w:val="both"/>
        <w:rPr>
          <w:rFonts w:ascii="Arial" w:hAnsi="Arial" w:cs="Arial"/>
          <w:sz w:val="24"/>
          <w:szCs w:val="24"/>
        </w:rPr>
      </w:pPr>
    </w:p>
    <w:p w:rsidR="007B7ECF" w:rsidRPr="00220E55" w:rsidRDefault="007B7ECF" w:rsidP="00625C8F">
      <w:pPr>
        <w:pStyle w:val="BodyText2"/>
        <w:numPr>
          <w:ilvl w:val="0"/>
          <w:numId w:val="3"/>
        </w:numPr>
        <w:spacing w:line="360" w:lineRule="auto"/>
        <w:ind w:left="567" w:hanging="567"/>
        <w:rPr>
          <w:rFonts w:ascii="Arial" w:hAnsi="Arial" w:cs="Arial"/>
          <w:b w:val="0"/>
          <w:szCs w:val="24"/>
        </w:rPr>
      </w:pPr>
      <w:r w:rsidRPr="00220E55">
        <w:rPr>
          <w:rFonts w:ascii="Arial" w:hAnsi="Arial" w:cs="Arial"/>
          <w:bCs/>
          <w:szCs w:val="24"/>
        </w:rPr>
        <w:t>Force majeure clause:</w:t>
      </w:r>
      <w:r w:rsidRPr="00220E55">
        <w:rPr>
          <w:rFonts w:ascii="Arial" w:hAnsi="Arial" w:cs="Arial"/>
          <w:b w:val="0"/>
          <w:szCs w:val="24"/>
        </w:rPr>
        <w:t xml:space="preserve"> The </w:t>
      </w:r>
      <w:r w:rsidR="00FB64AA">
        <w:rPr>
          <w:rFonts w:ascii="Arial" w:hAnsi="Arial" w:cs="Arial"/>
          <w:b w:val="0"/>
          <w:szCs w:val="24"/>
        </w:rPr>
        <w:t xml:space="preserve">contract for 0ne month </w:t>
      </w:r>
      <w:r w:rsidRPr="00220E55">
        <w:rPr>
          <w:rFonts w:ascii="Arial" w:hAnsi="Arial" w:cs="Arial"/>
          <w:b w:val="0"/>
          <w:szCs w:val="24"/>
        </w:rPr>
        <w:t>will be deemed short closed in the event of termination of contract between M/s BEML Ltd.</w:t>
      </w:r>
      <w:r w:rsidR="00FB64AA">
        <w:rPr>
          <w:rFonts w:ascii="Arial" w:hAnsi="Arial" w:cs="Arial"/>
          <w:b w:val="0"/>
          <w:szCs w:val="24"/>
        </w:rPr>
        <w:t xml:space="preserve"> and </w:t>
      </w:r>
      <w:r w:rsidRPr="00220E55">
        <w:rPr>
          <w:rFonts w:ascii="Arial" w:hAnsi="Arial" w:cs="Arial"/>
          <w:b w:val="0"/>
          <w:szCs w:val="24"/>
        </w:rPr>
        <w:t>for any reasons what so ever.</w:t>
      </w:r>
      <w:r w:rsidR="00F95CF3">
        <w:rPr>
          <w:rFonts w:ascii="Arial" w:hAnsi="Arial" w:cs="Arial"/>
          <w:b w:val="0"/>
          <w:szCs w:val="24"/>
        </w:rPr>
        <w:t xml:space="preserve"> </w:t>
      </w:r>
    </w:p>
    <w:p w:rsidR="007B7ECF" w:rsidRPr="00220E55" w:rsidRDefault="007B7ECF" w:rsidP="000531E4">
      <w:pPr>
        <w:pStyle w:val="ListParagraph"/>
        <w:rPr>
          <w:rFonts w:ascii="Arial" w:hAnsi="Arial" w:cs="Arial"/>
          <w:sz w:val="24"/>
          <w:szCs w:val="24"/>
        </w:rPr>
      </w:pPr>
    </w:p>
    <w:p w:rsidR="00E56A43" w:rsidRDefault="001E6CAE" w:rsidP="00625C8F">
      <w:pPr>
        <w:pStyle w:val="BodyTextIndent3"/>
        <w:numPr>
          <w:ilvl w:val="0"/>
          <w:numId w:val="3"/>
        </w:numPr>
        <w:ind w:left="567" w:hanging="567"/>
        <w:rPr>
          <w:rFonts w:cs="Arial"/>
          <w:sz w:val="24"/>
          <w:szCs w:val="24"/>
        </w:rPr>
      </w:pPr>
      <w:r w:rsidRPr="00220E55">
        <w:rPr>
          <w:rFonts w:cs="Arial"/>
          <w:b/>
          <w:bCs/>
          <w:sz w:val="24"/>
          <w:szCs w:val="24"/>
        </w:rPr>
        <w:t>Arbitration</w:t>
      </w:r>
      <w:r w:rsidR="00E56A43" w:rsidRPr="00220E55">
        <w:rPr>
          <w:rFonts w:cs="Arial"/>
          <w:b/>
          <w:bCs/>
          <w:sz w:val="24"/>
          <w:szCs w:val="24"/>
        </w:rPr>
        <w:t>:</w:t>
      </w:r>
      <w:r w:rsidR="002A685E" w:rsidRPr="00220E55">
        <w:rPr>
          <w:rFonts w:cs="Arial"/>
          <w:b/>
          <w:bCs/>
          <w:sz w:val="24"/>
          <w:szCs w:val="24"/>
        </w:rPr>
        <w:t xml:space="preserve"> </w:t>
      </w:r>
      <w:r w:rsidR="00E56A43" w:rsidRPr="00220E55">
        <w:rPr>
          <w:rFonts w:cs="Arial"/>
          <w:sz w:val="24"/>
          <w:szCs w:val="24"/>
        </w:rPr>
        <w:t>If BEML</w:t>
      </w:r>
      <w:r w:rsidRPr="00220E55">
        <w:rPr>
          <w:rFonts w:cs="Arial"/>
          <w:sz w:val="24"/>
          <w:szCs w:val="24"/>
        </w:rPr>
        <w:t xml:space="preserve"> Ltd.</w:t>
      </w:r>
      <w:r w:rsidR="00E56A43" w:rsidRPr="00220E55">
        <w:rPr>
          <w:rFonts w:cs="Arial"/>
          <w:sz w:val="24"/>
          <w:szCs w:val="24"/>
        </w:rPr>
        <w:t xml:space="preserve"> and contractor are not able to resolve any dispute amicably within a reasonable period of time, such dispute shall be referred to a sole Arbitrator to be appointed by BEML</w:t>
      </w:r>
      <w:r w:rsidR="005B059B" w:rsidRPr="00220E55">
        <w:rPr>
          <w:rFonts w:cs="Arial"/>
          <w:sz w:val="24"/>
          <w:szCs w:val="24"/>
        </w:rPr>
        <w:t xml:space="preserve"> Ltd.</w:t>
      </w:r>
      <w:r w:rsidR="00E56A43" w:rsidRPr="00220E55">
        <w:rPr>
          <w:rFonts w:cs="Arial"/>
          <w:sz w:val="24"/>
          <w:szCs w:val="24"/>
        </w:rPr>
        <w:t xml:space="preserve"> and the proceedings before the Arbitrator shall be governed by the provisions of Arbitration and Conciliation Act 1996 in which event the Arbitration proceedings shall be held at Bangalore and the arbitrator shall be required to give reasoned award.</w:t>
      </w:r>
    </w:p>
    <w:p w:rsidR="005B02F3" w:rsidRDefault="005B02F3" w:rsidP="005B02F3">
      <w:pPr>
        <w:pStyle w:val="ListParagraph"/>
        <w:rPr>
          <w:rFonts w:cs="Arial"/>
          <w:sz w:val="24"/>
          <w:szCs w:val="24"/>
        </w:rPr>
      </w:pPr>
    </w:p>
    <w:p w:rsidR="005A5C27" w:rsidRDefault="005A5C27" w:rsidP="005B02F3">
      <w:pPr>
        <w:pStyle w:val="ListParagraph"/>
        <w:rPr>
          <w:rFonts w:cs="Arial"/>
          <w:sz w:val="24"/>
          <w:szCs w:val="24"/>
        </w:rPr>
      </w:pPr>
    </w:p>
    <w:p w:rsidR="005A5C27" w:rsidRDefault="005A5C27" w:rsidP="005B02F3">
      <w:pPr>
        <w:pStyle w:val="ListParagraph"/>
        <w:rPr>
          <w:rFonts w:cs="Arial"/>
          <w:sz w:val="24"/>
          <w:szCs w:val="24"/>
        </w:rPr>
      </w:pPr>
    </w:p>
    <w:p w:rsidR="005A5C27" w:rsidRDefault="005A5C27" w:rsidP="005B02F3">
      <w:pPr>
        <w:pStyle w:val="ListParagraph"/>
        <w:rPr>
          <w:rFonts w:cs="Arial"/>
          <w:sz w:val="24"/>
          <w:szCs w:val="24"/>
        </w:rPr>
      </w:pPr>
    </w:p>
    <w:p w:rsidR="005B02F3" w:rsidRPr="005B02F3" w:rsidRDefault="005B02F3" w:rsidP="00625C8F">
      <w:pPr>
        <w:pStyle w:val="BodyTextIndent3"/>
        <w:numPr>
          <w:ilvl w:val="0"/>
          <w:numId w:val="3"/>
        </w:numPr>
        <w:ind w:left="567" w:hanging="567"/>
        <w:rPr>
          <w:rFonts w:cs="Arial"/>
          <w:b/>
          <w:bCs/>
          <w:sz w:val="24"/>
          <w:szCs w:val="24"/>
        </w:rPr>
      </w:pPr>
      <w:r w:rsidRPr="005B02F3">
        <w:rPr>
          <w:rFonts w:cs="Arial"/>
          <w:b/>
          <w:bCs/>
          <w:sz w:val="24"/>
          <w:szCs w:val="24"/>
        </w:rPr>
        <w:lastRenderedPageBreak/>
        <w:t>Payment terms:</w:t>
      </w:r>
    </w:p>
    <w:p w:rsidR="005B02F3" w:rsidRDefault="00B57FFC" w:rsidP="00F66165">
      <w:pPr>
        <w:pStyle w:val="ListParagraph"/>
        <w:spacing w:line="360" w:lineRule="auto"/>
        <w:jc w:val="both"/>
        <w:rPr>
          <w:rFonts w:ascii="Arial" w:hAnsi="Arial" w:cs="Arial"/>
          <w:sz w:val="24"/>
          <w:szCs w:val="24"/>
        </w:rPr>
      </w:pPr>
      <w:r w:rsidRPr="00F66165">
        <w:rPr>
          <w:rFonts w:ascii="Arial" w:hAnsi="Arial" w:cs="Arial"/>
          <w:sz w:val="24"/>
          <w:szCs w:val="24"/>
        </w:rPr>
        <w:t xml:space="preserve">The Contractor shall submit bills after satisfactory completion of work </w:t>
      </w:r>
      <w:r w:rsidR="00684F59">
        <w:rPr>
          <w:rFonts w:ascii="Arial" w:hAnsi="Arial" w:cs="Arial"/>
          <w:sz w:val="24"/>
          <w:szCs w:val="24"/>
        </w:rPr>
        <w:t xml:space="preserve">duly certified by BEML </w:t>
      </w:r>
      <w:r w:rsidR="008969A8">
        <w:rPr>
          <w:rFonts w:ascii="Arial" w:hAnsi="Arial" w:cs="Arial"/>
          <w:sz w:val="24"/>
          <w:szCs w:val="24"/>
        </w:rPr>
        <w:t>Service Engineer, RO, Singrauli</w:t>
      </w:r>
      <w:r w:rsidRPr="00F66165">
        <w:rPr>
          <w:rFonts w:ascii="Arial" w:hAnsi="Arial" w:cs="Arial"/>
          <w:sz w:val="24"/>
          <w:szCs w:val="24"/>
        </w:rPr>
        <w:t xml:space="preserve">.  </w:t>
      </w:r>
    </w:p>
    <w:p w:rsidR="005A5C27" w:rsidRDefault="005A5C27" w:rsidP="00F66165">
      <w:pPr>
        <w:pStyle w:val="ListParagraph"/>
        <w:spacing w:line="360" w:lineRule="auto"/>
        <w:jc w:val="both"/>
        <w:rPr>
          <w:rFonts w:ascii="Arial" w:hAnsi="Arial" w:cs="Arial"/>
          <w:sz w:val="24"/>
          <w:szCs w:val="24"/>
        </w:rPr>
      </w:pPr>
      <w:r>
        <w:rPr>
          <w:rFonts w:ascii="Arial" w:hAnsi="Arial" w:cs="Arial"/>
          <w:sz w:val="24"/>
          <w:szCs w:val="24"/>
        </w:rPr>
        <w:t>Payment will be made on pro-rata basis.</w:t>
      </w:r>
    </w:p>
    <w:p w:rsidR="008969A8" w:rsidRDefault="008969A8" w:rsidP="00F66165">
      <w:pPr>
        <w:pStyle w:val="ListParagraph"/>
        <w:spacing w:line="360" w:lineRule="auto"/>
        <w:jc w:val="both"/>
        <w:rPr>
          <w:rFonts w:ascii="Arial" w:hAnsi="Arial" w:cs="Arial"/>
          <w:sz w:val="24"/>
          <w:szCs w:val="24"/>
        </w:rPr>
      </w:pPr>
    </w:p>
    <w:p w:rsidR="008969A8" w:rsidRDefault="008969A8" w:rsidP="00F66165">
      <w:pPr>
        <w:pStyle w:val="ListParagraph"/>
        <w:spacing w:line="360" w:lineRule="auto"/>
        <w:jc w:val="both"/>
        <w:rPr>
          <w:rFonts w:ascii="Arial" w:hAnsi="Arial" w:cs="Arial"/>
          <w:sz w:val="24"/>
          <w:szCs w:val="24"/>
        </w:rPr>
      </w:pPr>
    </w:p>
    <w:p w:rsidR="008969A8" w:rsidRPr="00F66165" w:rsidRDefault="008969A8" w:rsidP="00F66165">
      <w:pPr>
        <w:pStyle w:val="ListParagraph"/>
        <w:spacing w:line="360" w:lineRule="auto"/>
        <w:jc w:val="both"/>
        <w:rPr>
          <w:rFonts w:ascii="Arial" w:hAnsi="Arial" w:cs="Arial"/>
          <w:sz w:val="24"/>
          <w:szCs w:val="24"/>
        </w:rPr>
      </w:pPr>
    </w:p>
    <w:p w:rsidR="00B57FFC" w:rsidRDefault="00B57FFC">
      <w:pPr>
        <w:rPr>
          <w:rFonts w:ascii="Arial" w:hAnsi="Arial" w:cs="Arial"/>
          <w:b/>
          <w:bCs/>
          <w:i/>
          <w:iCs/>
          <w:sz w:val="24"/>
          <w:szCs w:val="24"/>
          <w:u w:val="single"/>
        </w:rPr>
      </w:pPr>
    </w:p>
    <w:p w:rsidR="00684F59" w:rsidRDefault="00684F59" w:rsidP="004643FE">
      <w:pPr>
        <w:pStyle w:val="BodyText"/>
        <w:ind w:hanging="720"/>
        <w:jc w:val="center"/>
        <w:rPr>
          <w:rFonts w:cs="Arial"/>
          <w:b/>
          <w:bCs/>
          <w:i/>
          <w:iCs/>
          <w:sz w:val="24"/>
          <w:szCs w:val="24"/>
          <w:u w:val="single"/>
        </w:rPr>
      </w:pPr>
    </w:p>
    <w:p w:rsidR="00684F59" w:rsidRDefault="00684F59" w:rsidP="004643FE">
      <w:pPr>
        <w:pStyle w:val="BodyText"/>
        <w:ind w:hanging="720"/>
        <w:jc w:val="center"/>
        <w:rPr>
          <w:rFonts w:cs="Arial"/>
          <w:b/>
          <w:bCs/>
          <w:i/>
          <w:iCs/>
          <w:sz w:val="24"/>
          <w:szCs w:val="24"/>
          <w:u w:val="single"/>
        </w:rPr>
      </w:pPr>
    </w:p>
    <w:p w:rsidR="00684F59" w:rsidRDefault="00684F59"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5A5C27" w:rsidRDefault="005A5C27" w:rsidP="004643FE">
      <w:pPr>
        <w:pStyle w:val="BodyText"/>
        <w:ind w:hanging="720"/>
        <w:jc w:val="center"/>
        <w:rPr>
          <w:rFonts w:cs="Arial"/>
          <w:b/>
          <w:bCs/>
          <w:i/>
          <w:iCs/>
          <w:sz w:val="24"/>
          <w:szCs w:val="24"/>
          <w:u w:val="single"/>
        </w:rPr>
      </w:pPr>
    </w:p>
    <w:p w:rsidR="00684F59" w:rsidRDefault="00684F59" w:rsidP="004643FE">
      <w:pPr>
        <w:pStyle w:val="BodyText"/>
        <w:ind w:hanging="720"/>
        <w:jc w:val="center"/>
        <w:rPr>
          <w:rFonts w:cs="Arial"/>
          <w:b/>
          <w:bCs/>
          <w:i/>
          <w:iCs/>
          <w:sz w:val="24"/>
          <w:szCs w:val="24"/>
          <w:u w:val="single"/>
        </w:rPr>
      </w:pPr>
    </w:p>
    <w:p w:rsidR="00E56A43" w:rsidRPr="00220E55" w:rsidRDefault="00E56A43" w:rsidP="004643FE">
      <w:pPr>
        <w:pStyle w:val="BodyText"/>
        <w:ind w:hanging="720"/>
        <w:jc w:val="center"/>
        <w:rPr>
          <w:rFonts w:cs="Arial"/>
          <w:sz w:val="24"/>
          <w:szCs w:val="24"/>
        </w:rPr>
      </w:pPr>
      <w:r w:rsidRPr="00220E55">
        <w:rPr>
          <w:rFonts w:cs="Arial"/>
          <w:b/>
          <w:bCs/>
          <w:i/>
          <w:iCs/>
          <w:sz w:val="24"/>
          <w:szCs w:val="24"/>
          <w:u w:val="single"/>
        </w:rPr>
        <w:t>Price Bid</w:t>
      </w:r>
    </w:p>
    <w:p w:rsidR="00B651A9" w:rsidRPr="00CF1C69" w:rsidRDefault="00B651A9" w:rsidP="00B651A9">
      <w:pPr>
        <w:jc w:val="center"/>
        <w:rPr>
          <w:b/>
        </w:rPr>
      </w:pPr>
      <w:r w:rsidRPr="00CF1C69">
        <w:rPr>
          <w:b/>
        </w:rPr>
        <w:t>This is only for reference.  Price is to be entered in the ‘Item Data’ in SRM System ONLY</w:t>
      </w:r>
    </w:p>
    <w:p w:rsidR="00E60E90" w:rsidRDefault="00E60E90" w:rsidP="00E60E90">
      <w:pPr>
        <w:pStyle w:val="BodyTextIndent3"/>
        <w:ind w:left="720" w:hanging="720"/>
        <w:rPr>
          <w:rFonts w:cs="Arial"/>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3590"/>
        <w:gridCol w:w="1389"/>
        <w:gridCol w:w="2613"/>
      </w:tblGrid>
      <w:tr w:rsidR="00E60E90">
        <w:tc>
          <w:tcPr>
            <w:tcW w:w="930" w:type="dxa"/>
          </w:tcPr>
          <w:p w:rsidR="00E60E90" w:rsidRPr="00E60E90" w:rsidRDefault="00E60E90" w:rsidP="00E60E90">
            <w:pPr>
              <w:pStyle w:val="BodyTextIndent3"/>
              <w:ind w:left="0"/>
              <w:rPr>
                <w:rFonts w:cs="Arial"/>
                <w:sz w:val="24"/>
                <w:szCs w:val="24"/>
              </w:rPr>
            </w:pPr>
            <w:r w:rsidRPr="00E60E90">
              <w:rPr>
                <w:rFonts w:cs="Arial"/>
                <w:sz w:val="24"/>
                <w:szCs w:val="24"/>
              </w:rPr>
              <w:t>S. No.</w:t>
            </w:r>
          </w:p>
        </w:tc>
        <w:tc>
          <w:tcPr>
            <w:tcW w:w="3590" w:type="dxa"/>
          </w:tcPr>
          <w:p w:rsidR="00E60E90" w:rsidRPr="00E60E90" w:rsidRDefault="00E60E90" w:rsidP="00E60E90">
            <w:pPr>
              <w:pStyle w:val="BodyTextIndent3"/>
              <w:ind w:left="0"/>
              <w:rPr>
                <w:rFonts w:cs="Arial"/>
                <w:sz w:val="24"/>
                <w:szCs w:val="24"/>
              </w:rPr>
            </w:pPr>
            <w:r w:rsidRPr="00E60E90">
              <w:rPr>
                <w:rFonts w:cs="Arial"/>
                <w:sz w:val="24"/>
                <w:szCs w:val="24"/>
              </w:rPr>
              <w:t>Description</w:t>
            </w:r>
          </w:p>
        </w:tc>
        <w:tc>
          <w:tcPr>
            <w:tcW w:w="1389" w:type="dxa"/>
          </w:tcPr>
          <w:p w:rsidR="00E60E90" w:rsidRPr="00E60E90" w:rsidRDefault="00E60E90" w:rsidP="00E60E90">
            <w:pPr>
              <w:pStyle w:val="BodyTextIndent3"/>
              <w:ind w:left="0"/>
              <w:rPr>
                <w:rFonts w:cs="Arial"/>
                <w:sz w:val="24"/>
                <w:szCs w:val="24"/>
              </w:rPr>
            </w:pPr>
            <w:r w:rsidRPr="00E60E90">
              <w:rPr>
                <w:rFonts w:cs="Arial"/>
                <w:sz w:val="24"/>
                <w:szCs w:val="24"/>
              </w:rPr>
              <w:t>Quantity</w:t>
            </w:r>
          </w:p>
          <w:p w:rsidR="00E60E90" w:rsidRPr="00E60E90" w:rsidRDefault="00E60E90" w:rsidP="005B02F3">
            <w:pPr>
              <w:pStyle w:val="BodyTextIndent3"/>
              <w:ind w:left="0"/>
              <w:rPr>
                <w:rFonts w:cs="Arial"/>
                <w:sz w:val="24"/>
                <w:szCs w:val="24"/>
              </w:rPr>
            </w:pPr>
            <w:r w:rsidRPr="00E60E90">
              <w:rPr>
                <w:rFonts w:cs="Arial"/>
                <w:sz w:val="24"/>
                <w:szCs w:val="24"/>
              </w:rPr>
              <w:t>(</w:t>
            </w:r>
            <w:r w:rsidR="005B02F3">
              <w:rPr>
                <w:rFonts w:cs="Arial"/>
                <w:sz w:val="24"/>
                <w:szCs w:val="24"/>
              </w:rPr>
              <w:t>JOB</w:t>
            </w:r>
            <w:r w:rsidRPr="00E60E90">
              <w:rPr>
                <w:rFonts w:cs="Arial"/>
                <w:sz w:val="24"/>
                <w:szCs w:val="24"/>
              </w:rPr>
              <w:t>)</w:t>
            </w:r>
          </w:p>
        </w:tc>
        <w:tc>
          <w:tcPr>
            <w:tcW w:w="2613" w:type="dxa"/>
          </w:tcPr>
          <w:p w:rsidR="00E60E90" w:rsidRPr="00E60E90" w:rsidRDefault="00E60E90" w:rsidP="00E60E90">
            <w:pPr>
              <w:pStyle w:val="BodyTextIndent3"/>
              <w:ind w:left="0"/>
              <w:rPr>
                <w:rFonts w:cs="Arial"/>
                <w:sz w:val="24"/>
                <w:szCs w:val="24"/>
              </w:rPr>
            </w:pPr>
            <w:r w:rsidRPr="00E60E90">
              <w:rPr>
                <w:rFonts w:cs="Arial"/>
                <w:sz w:val="24"/>
                <w:szCs w:val="24"/>
              </w:rPr>
              <w:t>Remarks</w:t>
            </w:r>
          </w:p>
        </w:tc>
      </w:tr>
      <w:tr w:rsidR="00E60E90">
        <w:tc>
          <w:tcPr>
            <w:tcW w:w="930" w:type="dxa"/>
          </w:tcPr>
          <w:p w:rsidR="00E60E90" w:rsidRPr="00E60E90" w:rsidRDefault="00E60E90" w:rsidP="00E60E90">
            <w:pPr>
              <w:pStyle w:val="BodyTextIndent3"/>
              <w:ind w:left="0"/>
              <w:rPr>
                <w:rFonts w:cs="Arial"/>
                <w:sz w:val="24"/>
                <w:szCs w:val="24"/>
              </w:rPr>
            </w:pPr>
            <w:r w:rsidRPr="00E60E90">
              <w:rPr>
                <w:rFonts w:cs="Arial"/>
                <w:sz w:val="24"/>
                <w:szCs w:val="24"/>
              </w:rPr>
              <w:t>1)</w:t>
            </w:r>
          </w:p>
        </w:tc>
        <w:tc>
          <w:tcPr>
            <w:tcW w:w="3590" w:type="dxa"/>
          </w:tcPr>
          <w:p w:rsidR="00F74C16" w:rsidRPr="001832E2" w:rsidRDefault="00F74C16" w:rsidP="00F74C16">
            <w:pPr>
              <w:pStyle w:val="BodyText"/>
              <w:jc w:val="left"/>
              <w:rPr>
                <w:rFonts w:cs="Arial"/>
                <w:b/>
                <w:bCs/>
                <w:color w:val="000000"/>
                <w:sz w:val="24"/>
                <w:szCs w:val="24"/>
              </w:rPr>
            </w:pPr>
            <w:r>
              <w:rPr>
                <w:rFonts w:cs="Arial"/>
                <w:b/>
                <w:sz w:val="24"/>
                <w:szCs w:val="24"/>
              </w:rPr>
              <w:t>W</w:t>
            </w:r>
            <w:r w:rsidRPr="001832E2">
              <w:rPr>
                <w:rFonts w:cs="Arial"/>
                <w:b/>
                <w:sz w:val="24"/>
                <w:szCs w:val="24"/>
              </w:rPr>
              <w:t xml:space="preserve">ork contract for </w:t>
            </w:r>
            <w:r>
              <w:rPr>
                <w:rFonts w:cs="Arial"/>
                <w:b/>
                <w:sz w:val="24"/>
                <w:szCs w:val="24"/>
              </w:rPr>
              <w:t>re-validation of BG825 Motor Grader Engine at Service Centre, Singrauli.</w:t>
            </w:r>
          </w:p>
          <w:p w:rsidR="00E60E90" w:rsidRPr="00CF1C69" w:rsidRDefault="00E60E90" w:rsidP="00F74C16">
            <w:pPr>
              <w:pStyle w:val="BodyText"/>
              <w:rPr>
                <w:rFonts w:cs="Arial"/>
                <w:b/>
                <w:bCs/>
                <w:sz w:val="24"/>
                <w:szCs w:val="24"/>
              </w:rPr>
            </w:pPr>
          </w:p>
        </w:tc>
        <w:tc>
          <w:tcPr>
            <w:tcW w:w="1389" w:type="dxa"/>
          </w:tcPr>
          <w:p w:rsidR="00E60E90" w:rsidRPr="00E60E90" w:rsidRDefault="00240E55" w:rsidP="00CF1C69">
            <w:pPr>
              <w:pStyle w:val="BodyTextIndent3"/>
              <w:ind w:left="0"/>
              <w:rPr>
                <w:rFonts w:cs="Arial"/>
                <w:sz w:val="24"/>
                <w:szCs w:val="24"/>
              </w:rPr>
            </w:pPr>
            <w:r>
              <w:rPr>
                <w:rFonts w:cs="Arial"/>
                <w:sz w:val="24"/>
                <w:szCs w:val="24"/>
              </w:rPr>
              <w:t xml:space="preserve">      </w:t>
            </w:r>
            <w:r w:rsidR="00CF1C69">
              <w:rPr>
                <w:rFonts w:cs="Arial"/>
                <w:sz w:val="24"/>
                <w:szCs w:val="24"/>
              </w:rPr>
              <w:t>1</w:t>
            </w:r>
            <w:r w:rsidR="005A5C27">
              <w:rPr>
                <w:rFonts w:cs="Arial"/>
                <w:sz w:val="24"/>
                <w:szCs w:val="24"/>
              </w:rPr>
              <w:t>4</w:t>
            </w:r>
          </w:p>
        </w:tc>
        <w:tc>
          <w:tcPr>
            <w:tcW w:w="2613" w:type="dxa"/>
          </w:tcPr>
          <w:p w:rsidR="00E60E90" w:rsidRPr="00E60E90" w:rsidRDefault="00E60E90" w:rsidP="00F74C16">
            <w:pPr>
              <w:pStyle w:val="BodyTextIndent3"/>
              <w:ind w:left="0"/>
              <w:rPr>
                <w:rFonts w:cs="Arial"/>
                <w:sz w:val="24"/>
                <w:szCs w:val="24"/>
              </w:rPr>
            </w:pPr>
          </w:p>
        </w:tc>
      </w:tr>
    </w:tbl>
    <w:p w:rsidR="005A5C27" w:rsidRDefault="005A5C27" w:rsidP="00E60E90">
      <w:pPr>
        <w:pStyle w:val="BodyTextIndent3"/>
        <w:ind w:left="0"/>
        <w:rPr>
          <w:rFonts w:cs="Arial"/>
          <w:b/>
          <w:sz w:val="24"/>
          <w:szCs w:val="24"/>
        </w:rPr>
      </w:pPr>
    </w:p>
    <w:p w:rsidR="00E60E90" w:rsidRPr="00220E55" w:rsidRDefault="00E60E90" w:rsidP="00E60E90">
      <w:pPr>
        <w:pStyle w:val="BodyTextIndent3"/>
        <w:ind w:left="0"/>
        <w:rPr>
          <w:rFonts w:cs="Arial"/>
          <w:b/>
          <w:sz w:val="24"/>
          <w:szCs w:val="24"/>
        </w:rPr>
      </w:pPr>
      <w:r>
        <w:rPr>
          <w:rFonts w:cs="Arial"/>
          <w:b/>
          <w:sz w:val="24"/>
          <w:szCs w:val="24"/>
        </w:rPr>
        <w:t>Note</w:t>
      </w:r>
      <w:r w:rsidRPr="00220E55">
        <w:rPr>
          <w:rFonts w:cs="Arial"/>
          <w:b/>
          <w:sz w:val="24"/>
          <w:szCs w:val="24"/>
        </w:rPr>
        <w:t xml:space="preserve">: </w:t>
      </w:r>
    </w:p>
    <w:p w:rsidR="00E60E90" w:rsidRPr="005A5C27" w:rsidRDefault="00CF1C69" w:rsidP="00CF1C69">
      <w:pPr>
        <w:pStyle w:val="BodyTextIndent3"/>
        <w:numPr>
          <w:ilvl w:val="0"/>
          <w:numId w:val="38"/>
        </w:numPr>
        <w:rPr>
          <w:rFonts w:cs="Arial"/>
          <w:szCs w:val="24"/>
        </w:rPr>
      </w:pPr>
      <w:r w:rsidRPr="005B02F3">
        <w:rPr>
          <w:rFonts w:cs="Arial"/>
          <w:b/>
          <w:bCs/>
          <w:sz w:val="24"/>
          <w:szCs w:val="24"/>
        </w:rPr>
        <w:t xml:space="preserve">GST </w:t>
      </w:r>
      <w:r w:rsidR="005B02F3" w:rsidRPr="005B02F3">
        <w:rPr>
          <w:rFonts w:cs="Arial"/>
          <w:b/>
          <w:bCs/>
          <w:sz w:val="24"/>
          <w:szCs w:val="24"/>
        </w:rPr>
        <w:t>extra as applicable</w:t>
      </w:r>
    </w:p>
    <w:p w:rsidR="005A5C27" w:rsidRDefault="005A5C27" w:rsidP="005A5C27">
      <w:pPr>
        <w:pStyle w:val="BodyText"/>
        <w:numPr>
          <w:ilvl w:val="0"/>
          <w:numId w:val="38"/>
        </w:numPr>
        <w:jc w:val="left"/>
        <w:rPr>
          <w:rFonts w:cs="Arial"/>
          <w:b/>
          <w:sz w:val="24"/>
          <w:szCs w:val="24"/>
        </w:rPr>
      </w:pPr>
      <w:r>
        <w:rPr>
          <w:rFonts w:cs="Arial"/>
          <w:b/>
          <w:sz w:val="24"/>
          <w:szCs w:val="24"/>
        </w:rPr>
        <w:t xml:space="preserve">In First phase, 6 Equipments will be considered for revalidation </w:t>
      </w:r>
      <w:r w:rsidR="003228A6">
        <w:rPr>
          <w:rFonts w:cs="Arial"/>
          <w:b/>
          <w:sz w:val="24"/>
          <w:szCs w:val="24"/>
        </w:rPr>
        <w:t xml:space="preserve">of engine </w:t>
      </w:r>
      <w:r>
        <w:rPr>
          <w:rFonts w:cs="Arial"/>
          <w:b/>
          <w:sz w:val="24"/>
          <w:szCs w:val="24"/>
        </w:rPr>
        <w:t xml:space="preserve">at Service Centre, Singrauli.  </w:t>
      </w:r>
      <w:r w:rsidR="003228A6">
        <w:rPr>
          <w:rFonts w:cs="Arial"/>
          <w:b/>
          <w:sz w:val="24"/>
          <w:szCs w:val="24"/>
        </w:rPr>
        <w:t xml:space="preserve">Schedule of </w:t>
      </w:r>
      <w:r>
        <w:rPr>
          <w:rFonts w:cs="Arial"/>
          <w:b/>
          <w:sz w:val="24"/>
          <w:szCs w:val="24"/>
        </w:rPr>
        <w:t>Balance 8 Equipments revalidation work will be intimated as per requirement and schedule will be intimated in advance.</w:t>
      </w:r>
    </w:p>
    <w:p w:rsidR="00A87214" w:rsidRDefault="00A87214" w:rsidP="00A87214">
      <w:pPr>
        <w:pStyle w:val="BodyText"/>
        <w:numPr>
          <w:ilvl w:val="0"/>
          <w:numId w:val="38"/>
        </w:numPr>
        <w:jc w:val="left"/>
        <w:rPr>
          <w:rFonts w:cs="Arial"/>
          <w:b/>
          <w:sz w:val="24"/>
          <w:szCs w:val="24"/>
        </w:rPr>
      </w:pPr>
      <w:r>
        <w:rPr>
          <w:rFonts w:cs="Arial"/>
          <w:b/>
          <w:sz w:val="24"/>
          <w:szCs w:val="24"/>
        </w:rPr>
        <w:t xml:space="preserve">BEML reserves the right to limit the quantity to 06 only. </w:t>
      </w:r>
    </w:p>
    <w:p w:rsidR="00A87214" w:rsidRDefault="00A87214" w:rsidP="00A87214">
      <w:pPr>
        <w:pStyle w:val="BodyText"/>
        <w:ind w:left="720"/>
        <w:jc w:val="left"/>
        <w:rPr>
          <w:rFonts w:cs="Arial"/>
          <w:b/>
          <w:sz w:val="24"/>
          <w:szCs w:val="24"/>
        </w:rPr>
      </w:pPr>
    </w:p>
    <w:p w:rsidR="005A5C27" w:rsidRPr="008969A8" w:rsidRDefault="005A5C27" w:rsidP="005A5C27">
      <w:pPr>
        <w:pStyle w:val="BodyTextIndent3"/>
        <w:ind w:left="720"/>
        <w:rPr>
          <w:rFonts w:cs="Arial"/>
          <w:szCs w:val="24"/>
        </w:rPr>
      </w:pPr>
    </w:p>
    <w:p w:rsidR="008969A8" w:rsidRPr="005B02F3" w:rsidRDefault="008969A8" w:rsidP="008969A8">
      <w:pPr>
        <w:pStyle w:val="BodyTextIndent3"/>
        <w:ind w:left="720"/>
        <w:rPr>
          <w:rFonts w:cs="Arial"/>
          <w:szCs w:val="24"/>
        </w:rPr>
      </w:pPr>
    </w:p>
    <w:p w:rsidR="00096501" w:rsidRDefault="00096501" w:rsidP="00096501">
      <w:bookmarkStart w:id="0" w:name="_GoBack"/>
      <w:bookmarkEnd w:id="0"/>
    </w:p>
    <w:p w:rsidR="00CF1C69" w:rsidRDefault="00CF1C69" w:rsidP="00096501"/>
    <w:p w:rsidR="00CF1C69" w:rsidRDefault="00CF1C69" w:rsidP="00096501"/>
    <w:p w:rsidR="00CF1C69" w:rsidRDefault="00CF1C69" w:rsidP="00096501"/>
    <w:p w:rsidR="00CF1C69" w:rsidRDefault="00CF1C69" w:rsidP="00096501"/>
    <w:p w:rsidR="00CF1C69" w:rsidRDefault="00CF1C69" w:rsidP="00096501"/>
    <w:p w:rsidR="00CF1C69" w:rsidRDefault="00CF1C69" w:rsidP="00096501"/>
    <w:p w:rsidR="005B02F3" w:rsidRDefault="005B02F3" w:rsidP="00096501"/>
    <w:p w:rsidR="005B02F3" w:rsidRDefault="005B02F3" w:rsidP="00096501"/>
    <w:p w:rsidR="005B02F3" w:rsidRDefault="005B02F3" w:rsidP="00096501"/>
    <w:p w:rsidR="005B02F3" w:rsidRDefault="005B02F3" w:rsidP="00096501"/>
    <w:p w:rsidR="005B02F3" w:rsidRDefault="005B02F3" w:rsidP="00096501"/>
    <w:p w:rsidR="005B02F3" w:rsidRDefault="005B02F3" w:rsidP="00096501"/>
    <w:p w:rsidR="005B02F3" w:rsidRDefault="005B02F3" w:rsidP="00096501"/>
    <w:p w:rsidR="00B57FFC" w:rsidRDefault="00B57FFC">
      <w:pPr>
        <w:rPr>
          <w:rFonts w:ascii="Arial" w:hAnsi="Arial" w:cs="Arial"/>
          <w:b/>
          <w:bCs/>
          <w:sz w:val="24"/>
          <w:szCs w:val="24"/>
        </w:rPr>
      </w:pPr>
      <w:r>
        <w:rPr>
          <w:rFonts w:ascii="Arial" w:hAnsi="Arial" w:cs="Arial"/>
          <w:sz w:val="24"/>
        </w:rPr>
        <w:br w:type="page"/>
      </w:r>
    </w:p>
    <w:p w:rsidR="00E56A43" w:rsidRPr="00220E55" w:rsidRDefault="00E56A43" w:rsidP="0071477E">
      <w:pPr>
        <w:pStyle w:val="Heading1"/>
        <w:rPr>
          <w:rFonts w:ascii="Arial" w:hAnsi="Arial" w:cs="Arial"/>
          <w:sz w:val="24"/>
        </w:rPr>
      </w:pPr>
      <w:r w:rsidRPr="00220E55">
        <w:rPr>
          <w:rFonts w:ascii="Arial" w:hAnsi="Arial" w:cs="Arial"/>
          <w:sz w:val="24"/>
        </w:rPr>
        <w:lastRenderedPageBreak/>
        <w:t>Annexure – I</w:t>
      </w:r>
    </w:p>
    <w:p w:rsidR="00E56A43" w:rsidRPr="00220E55" w:rsidRDefault="00E56A43" w:rsidP="0071477E">
      <w:pPr>
        <w:pStyle w:val="Heading2"/>
        <w:rPr>
          <w:rFonts w:ascii="Arial" w:hAnsi="Arial" w:cs="Arial"/>
          <w:szCs w:val="24"/>
        </w:rPr>
      </w:pPr>
      <w:r w:rsidRPr="00220E55">
        <w:rPr>
          <w:rFonts w:ascii="Arial" w:hAnsi="Arial" w:cs="Arial"/>
          <w:szCs w:val="24"/>
        </w:rPr>
        <w:t>Technical Bid</w:t>
      </w:r>
    </w:p>
    <w:p w:rsidR="00E56A43" w:rsidRPr="00220E55" w:rsidRDefault="00E56A43" w:rsidP="00BE4989">
      <w:pPr>
        <w:ind w:hanging="720"/>
        <w:rPr>
          <w:rFonts w:ascii="Arial" w:hAnsi="Arial" w:cs="Arial"/>
          <w:sz w:val="24"/>
          <w:szCs w:val="24"/>
        </w:rPr>
      </w:pPr>
    </w:p>
    <w:p w:rsidR="00E56A43" w:rsidRPr="00220E55" w:rsidRDefault="00E56A43" w:rsidP="0071477E">
      <w:pPr>
        <w:jc w:val="center"/>
        <w:rPr>
          <w:rFonts w:ascii="Arial" w:hAnsi="Arial" w:cs="Arial"/>
          <w:sz w:val="24"/>
          <w:szCs w:val="24"/>
        </w:rPr>
      </w:pPr>
      <w:r w:rsidRPr="00220E55">
        <w:rPr>
          <w:rFonts w:ascii="Arial" w:hAnsi="Arial" w:cs="Arial"/>
          <w:sz w:val="24"/>
          <w:szCs w:val="24"/>
        </w:rPr>
        <w:t>Qualifications for Tender participation:</w:t>
      </w:r>
    </w:p>
    <w:p w:rsidR="00E56A43" w:rsidRPr="00220E55" w:rsidRDefault="00E56A43" w:rsidP="00BE4989">
      <w:pPr>
        <w:ind w:hanging="720"/>
        <w:rPr>
          <w:rFonts w:ascii="Arial" w:hAnsi="Arial" w:cs="Arial"/>
          <w:sz w:val="24"/>
          <w:szCs w:val="24"/>
        </w:rPr>
      </w:pPr>
    </w:p>
    <w:p w:rsidR="00C429A5" w:rsidRPr="001832E2" w:rsidRDefault="0071477E" w:rsidP="00C429A5">
      <w:pPr>
        <w:pStyle w:val="BodyText"/>
        <w:jc w:val="left"/>
        <w:rPr>
          <w:rFonts w:cs="Arial"/>
          <w:b/>
          <w:bCs/>
          <w:color w:val="000000"/>
          <w:sz w:val="24"/>
          <w:szCs w:val="24"/>
        </w:rPr>
      </w:pPr>
      <w:r w:rsidRPr="009011BB">
        <w:rPr>
          <w:rFonts w:cs="Arial"/>
          <w:sz w:val="24"/>
          <w:szCs w:val="24"/>
        </w:rPr>
        <w:t>Sub</w:t>
      </w:r>
      <w:r w:rsidR="00E56A43" w:rsidRPr="009011BB">
        <w:rPr>
          <w:rFonts w:cs="Arial"/>
          <w:sz w:val="24"/>
          <w:szCs w:val="24"/>
        </w:rPr>
        <w:t xml:space="preserve">: </w:t>
      </w:r>
      <w:r w:rsidR="00C429A5">
        <w:rPr>
          <w:rFonts w:cs="Arial"/>
          <w:b/>
          <w:sz w:val="24"/>
          <w:szCs w:val="24"/>
        </w:rPr>
        <w:t>W</w:t>
      </w:r>
      <w:r w:rsidR="00C429A5" w:rsidRPr="001832E2">
        <w:rPr>
          <w:rFonts w:cs="Arial"/>
          <w:b/>
          <w:sz w:val="24"/>
          <w:szCs w:val="24"/>
        </w:rPr>
        <w:t xml:space="preserve">ork contract for </w:t>
      </w:r>
      <w:r w:rsidR="00C429A5">
        <w:rPr>
          <w:rFonts w:cs="Arial"/>
          <w:b/>
          <w:sz w:val="24"/>
          <w:szCs w:val="24"/>
        </w:rPr>
        <w:t>re-validation of BG825 Motor Grader Engine at Service Centre, Singrauli.</w:t>
      </w:r>
    </w:p>
    <w:p w:rsidR="00E56A43" w:rsidRPr="00220E55" w:rsidRDefault="00E56A43" w:rsidP="00C429A5">
      <w:pPr>
        <w:pStyle w:val="BodyText"/>
        <w:jc w:val="left"/>
        <w:rPr>
          <w:rFonts w:cs="Arial"/>
          <w:sz w:val="24"/>
          <w:szCs w:val="24"/>
        </w:rPr>
      </w:pPr>
    </w:p>
    <w:p w:rsidR="006C16FF" w:rsidRDefault="006C16FF" w:rsidP="006C16FF">
      <w:pPr>
        <w:rPr>
          <w:rFonts w:ascii="Arial" w:hAnsi="Arial" w:cs="Arial"/>
          <w:b/>
          <w:sz w:val="24"/>
          <w:u w:val="single"/>
        </w:rPr>
      </w:pPr>
      <w:r w:rsidRPr="0061222B">
        <w:rPr>
          <w:rFonts w:ascii="Arial" w:hAnsi="Arial" w:cs="Arial"/>
          <w:b/>
          <w:sz w:val="24"/>
          <w:u w:val="single"/>
        </w:rPr>
        <w:t>Checklist for NIT for technical evaluation</w:t>
      </w:r>
    </w:p>
    <w:p w:rsidR="00A46B6E" w:rsidRPr="0061222B" w:rsidRDefault="00A46B6E" w:rsidP="006C16FF">
      <w:pPr>
        <w:rPr>
          <w:rFonts w:ascii="Arial" w:hAnsi="Arial" w:cs="Arial"/>
          <w:b/>
          <w:sz w:val="24"/>
          <w:u w:val="single"/>
        </w:rPr>
      </w:pPr>
    </w:p>
    <w:p w:rsidR="006C16FF" w:rsidRPr="00546F44" w:rsidRDefault="00A46B6E" w:rsidP="006C16FF">
      <w:pPr>
        <w:pStyle w:val="ListParagraph"/>
        <w:numPr>
          <w:ilvl w:val="0"/>
          <w:numId w:val="46"/>
        </w:numPr>
        <w:spacing w:after="200" w:line="276" w:lineRule="auto"/>
        <w:contextualSpacing/>
        <w:rPr>
          <w:rFonts w:ascii="Arial" w:hAnsi="Arial" w:cs="Arial"/>
          <w:b/>
          <w:sz w:val="24"/>
          <w:szCs w:val="24"/>
          <w:u w:val="single"/>
        </w:rPr>
      </w:pPr>
      <w:r>
        <w:rPr>
          <w:rFonts w:ascii="Arial" w:hAnsi="Arial" w:cs="Arial"/>
          <w:sz w:val="24"/>
          <w:szCs w:val="24"/>
        </w:rPr>
        <w:t xml:space="preserve">Self </w:t>
      </w:r>
      <w:r w:rsidR="006C16FF" w:rsidRPr="00546F44">
        <w:rPr>
          <w:rFonts w:ascii="Arial" w:hAnsi="Arial" w:cs="Arial"/>
          <w:sz w:val="24"/>
          <w:szCs w:val="24"/>
        </w:rPr>
        <w:t>Attested copy of NIT with seal &amp; signature as token of acceptance of NIT.</w:t>
      </w:r>
    </w:p>
    <w:p w:rsidR="006C16FF" w:rsidRPr="00546F44" w:rsidRDefault="006C16FF" w:rsidP="006C16FF">
      <w:pPr>
        <w:pStyle w:val="ListParagraph"/>
        <w:numPr>
          <w:ilvl w:val="0"/>
          <w:numId w:val="46"/>
        </w:numPr>
        <w:spacing w:after="200" w:line="276" w:lineRule="auto"/>
        <w:contextualSpacing/>
        <w:rPr>
          <w:rFonts w:ascii="Arial" w:hAnsi="Arial" w:cs="Arial"/>
          <w:b/>
          <w:sz w:val="24"/>
          <w:szCs w:val="24"/>
          <w:u w:val="single"/>
        </w:rPr>
      </w:pPr>
      <w:r w:rsidRPr="00546F44">
        <w:rPr>
          <w:rFonts w:ascii="Arial" w:hAnsi="Arial" w:cs="Arial"/>
          <w:sz w:val="24"/>
          <w:szCs w:val="24"/>
        </w:rPr>
        <w:t>Scanned copies of D.D.s for EMD.</w:t>
      </w:r>
    </w:p>
    <w:p w:rsidR="006C16FF" w:rsidRPr="00546F44" w:rsidRDefault="006C16FF" w:rsidP="006C16FF">
      <w:pPr>
        <w:pStyle w:val="ListParagraph"/>
        <w:numPr>
          <w:ilvl w:val="0"/>
          <w:numId w:val="46"/>
        </w:numPr>
        <w:spacing w:after="200" w:line="276" w:lineRule="auto"/>
        <w:contextualSpacing/>
        <w:rPr>
          <w:rFonts w:ascii="Arial" w:hAnsi="Arial" w:cs="Arial"/>
          <w:b/>
          <w:sz w:val="24"/>
          <w:szCs w:val="24"/>
          <w:u w:val="single"/>
        </w:rPr>
      </w:pPr>
      <w:r w:rsidRPr="00546F44">
        <w:rPr>
          <w:rFonts w:ascii="Arial" w:hAnsi="Arial" w:cs="Arial"/>
          <w:sz w:val="24"/>
          <w:szCs w:val="24"/>
        </w:rPr>
        <w:t>Experience as per NIT.</w:t>
      </w:r>
    </w:p>
    <w:p w:rsidR="006C16FF" w:rsidRPr="00546F44" w:rsidRDefault="006C16FF" w:rsidP="006C16FF">
      <w:pPr>
        <w:pStyle w:val="ListParagraph"/>
        <w:numPr>
          <w:ilvl w:val="0"/>
          <w:numId w:val="46"/>
        </w:numPr>
        <w:spacing w:after="200" w:line="276" w:lineRule="auto"/>
        <w:contextualSpacing/>
        <w:rPr>
          <w:rFonts w:ascii="Arial" w:hAnsi="Arial" w:cs="Arial"/>
          <w:b/>
          <w:sz w:val="24"/>
          <w:szCs w:val="24"/>
          <w:u w:val="single"/>
        </w:rPr>
      </w:pPr>
      <w:r w:rsidRPr="00546F44">
        <w:rPr>
          <w:rFonts w:ascii="Arial" w:hAnsi="Arial" w:cs="Arial"/>
          <w:sz w:val="24"/>
          <w:szCs w:val="24"/>
        </w:rPr>
        <w:t>Bank details (Account No., IFSC code,</w:t>
      </w:r>
      <w:r w:rsidR="00CF1C69" w:rsidRPr="00546F44">
        <w:rPr>
          <w:rFonts w:ascii="Arial" w:hAnsi="Arial" w:cs="Arial"/>
          <w:sz w:val="24"/>
          <w:szCs w:val="24"/>
        </w:rPr>
        <w:t xml:space="preserve"> </w:t>
      </w:r>
      <w:r w:rsidRPr="00546F44">
        <w:rPr>
          <w:rFonts w:ascii="Arial" w:hAnsi="Arial" w:cs="Arial"/>
          <w:sz w:val="24"/>
          <w:szCs w:val="24"/>
        </w:rPr>
        <w:t>bank name)</w:t>
      </w:r>
    </w:p>
    <w:p w:rsidR="006C16FF" w:rsidRPr="00546F44" w:rsidRDefault="006C16FF" w:rsidP="006C16FF">
      <w:pPr>
        <w:pStyle w:val="ListParagraph"/>
        <w:numPr>
          <w:ilvl w:val="0"/>
          <w:numId w:val="46"/>
        </w:numPr>
        <w:spacing w:after="200" w:line="276" w:lineRule="auto"/>
        <w:contextualSpacing/>
        <w:rPr>
          <w:rFonts w:ascii="Arial" w:hAnsi="Arial" w:cs="Arial"/>
          <w:b/>
          <w:sz w:val="24"/>
          <w:szCs w:val="24"/>
          <w:u w:val="single"/>
        </w:rPr>
      </w:pPr>
      <w:r w:rsidRPr="00546F44">
        <w:rPr>
          <w:rFonts w:ascii="Arial" w:hAnsi="Arial" w:cs="Arial"/>
          <w:sz w:val="24"/>
          <w:szCs w:val="24"/>
        </w:rPr>
        <w:t>GST registration.</w:t>
      </w:r>
    </w:p>
    <w:p w:rsidR="006C16FF" w:rsidRPr="00546F44" w:rsidRDefault="006C16FF" w:rsidP="006C16FF">
      <w:pPr>
        <w:pStyle w:val="ListParagraph"/>
        <w:numPr>
          <w:ilvl w:val="0"/>
          <w:numId w:val="46"/>
        </w:numPr>
        <w:spacing w:after="200" w:line="276" w:lineRule="auto"/>
        <w:contextualSpacing/>
        <w:rPr>
          <w:rFonts w:ascii="Arial" w:hAnsi="Arial" w:cs="Arial"/>
          <w:b/>
          <w:sz w:val="24"/>
          <w:szCs w:val="24"/>
          <w:u w:val="single"/>
        </w:rPr>
      </w:pPr>
      <w:r w:rsidRPr="00546F44">
        <w:rPr>
          <w:rFonts w:ascii="Arial" w:hAnsi="Arial" w:cs="Arial"/>
          <w:sz w:val="24"/>
          <w:szCs w:val="24"/>
        </w:rPr>
        <w:t>PAN no.</w:t>
      </w:r>
    </w:p>
    <w:p w:rsidR="006C16FF" w:rsidRPr="00546F44" w:rsidRDefault="005B02F3" w:rsidP="00A46B6E">
      <w:pPr>
        <w:pStyle w:val="ListParagraph"/>
        <w:numPr>
          <w:ilvl w:val="0"/>
          <w:numId w:val="46"/>
        </w:numPr>
        <w:spacing w:after="200" w:line="276" w:lineRule="auto"/>
        <w:contextualSpacing/>
        <w:jc w:val="both"/>
        <w:rPr>
          <w:rFonts w:ascii="Arial" w:hAnsi="Arial" w:cs="Arial"/>
          <w:sz w:val="24"/>
          <w:szCs w:val="24"/>
        </w:rPr>
      </w:pPr>
      <w:r w:rsidRPr="00546F44">
        <w:rPr>
          <w:rFonts w:ascii="Arial" w:hAnsi="Arial" w:cs="Arial"/>
          <w:sz w:val="24"/>
          <w:szCs w:val="24"/>
        </w:rPr>
        <w:t>Declaration for de</w:t>
      </w:r>
      <w:r w:rsidR="00A46B6E">
        <w:rPr>
          <w:rFonts w:ascii="Arial" w:hAnsi="Arial" w:cs="Arial"/>
          <w:sz w:val="24"/>
          <w:szCs w:val="24"/>
        </w:rPr>
        <w:t xml:space="preserve">claring </w:t>
      </w:r>
      <w:r w:rsidRPr="00546F44">
        <w:rPr>
          <w:rFonts w:ascii="Arial" w:hAnsi="Arial" w:cs="Arial"/>
          <w:sz w:val="24"/>
          <w:szCs w:val="24"/>
        </w:rPr>
        <w:t>that none of the relatives of the tenderer is employee of BEML Ltd. and no sister concern of the tenderer is participating in the same tender.</w:t>
      </w:r>
      <w:r w:rsidR="006C16FF" w:rsidRPr="00546F44">
        <w:rPr>
          <w:rFonts w:ascii="Arial" w:hAnsi="Arial" w:cs="Arial"/>
          <w:sz w:val="24"/>
          <w:szCs w:val="24"/>
        </w:rPr>
        <w:t xml:space="preserve"> </w:t>
      </w:r>
    </w:p>
    <w:p w:rsidR="00CF1C69" w:rsidRPr="00546F44" w:rsidRDefault="00CF1C69" w:rsidP="006C16FF">
      <w:pPr>
        <w:pStyle w:val="ListParagraph"/>
        <w:numPr>
          <w:ilvl w:val="0"/>
          <w:numId w:val="46"/>
        </w:numPr>
        <w:spacing w:after="200" w:line="276" w:lineRule="auto"/>
        <w:contextualSpacing/>
        <w:rPr>
          <w:rFonts w:ascii="Arial" w:hAnsi="Arial" w:cs="Arial"/>
          <w:sz w:val="24"/>
          <w:szCs w:val="24"/>
        </w:rPr>
      </w:pPr>
      <w:r w:rsidRPr="00546F44">
        <w:rPr>
          <w:rFonts w:ascii="Arial" w:hAnsi="Arial" w:cs="Arial"/>
          <w:sz w:val="24"/>
          <w:szCs w:val="24"/>
        </w:rPr>
        <w:t>A declaration that the offer shall remain valid for a minimum period of six  months from the date of opening of the tender subject to further extension on mutual agreement basis</w:t>
      </w:r>
    </w:p>
    <w:p w:rsidR="006C16FF" w:rsidRDefault="006C16FF" w:rsidP="00CF1C69">
      <w:pPr>
        <w:pStyle w:val="ListParagraph"/>
        <w:spacing w:after="200" w:line="276" w:lineRule="auto"/>
        <w:ind w:left="360"/>
        <w:contextualSpacing/>
        <w:rPr>
          <w:rFonts w:ascii="Arial" w:hAnsi="Arial" w:cs="Arial"/>
          <w:sz w:val="24"/>
          <w:szCs w:val="24"/>
        </w:rPr>
      </w:pPr>
    </w:p>
    <w:p w:rsidR="00667821" w:rsidRPr="00546F44" w:rsidRDefault="00667821" w:rsidP="00667821">
      <w:pPr>
        <w:pStyle w:val="ListParagraph"/>
        <w:spacing w:after="200" w:line="276" w:lineRule="auto"/>
        <w:contextualSpacing/>
        <w:jc w:val="center"/>
        <w:rPr>
          <w:rFonts w:ascii="Arial" w:hAnsi="Arial" w:cs="Arial"/>
          <w:sz w:val="24"/>
          <w:szCs w:val="24"/>
        </w:rPr>
      </w:pPr>
      <w:r>
        <w:rPr>
          <w:rFonts w:ascii="Arial" w:hAnsi="Arial" w:cs="Arial"/>
          <w:sz w:val="24"/>
          <w:szCs w:val="24"/>
        </w:rPr>
        <w:t>END OF TENDER DOCUMENT.</w:t>
      </w:r>
    </w:p>
    <w:sectPr w:rsidR="00667821" w:rsidRPr="00546F44" w:rsidSect="00F3121B">
      <w:headerReference w:type="default" r:id="rId11"/>
      <w:footerReference w:type="even" r:id="rId12"/>
      <w:footerReference w:type="default" r:id="rId13"/>
      <w:pgSz w:w="12240" w:h="15840" w:code="1"/>
      <w:pgMar w:top="992" w:right="1185" w:bottom="720" w:left="144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346" w:rsidRDefault="00CF1346">
      <w:r>
        <w:separator/>
      </w:r>
    </w:p>
  </w:endnote>
  <w:endnote w:type="continuationSeparator" w:id="1">
    <w:p w:rsidR="00CF1346" w:rsidRDefault="00CF13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70" w:rsidRDefault="00AD5EB5">
    <w:pPr>
      <w:pStyle w:val="Footer"/>
      <w:framePr w:wrap="around" w:vAnchor="text" w:hAnchor="margin" w:xAlign="right" w:y="1"/>
      <w:rPr>
        <w:rStyle w:val="PageNumber"/>
      </w:rPr>
    </w:pPr>
    <w:r>
      <w:rPr>
        <w:rStyle w:val="PageNumber"/>
      </w:rPr>
      <w:fldChar w:fldCharType="begin"/>
    </w:r>
    <w:r w:rsidR="007A4770">
      <w:rPr>
        <w:rStyle w:val="PageNumber"/>
      </w:rPr>
      <w:instrText xml:space="preserve">PAGE  </w:instrText>
    </w:r>
    <w:r>
      <w:rPr>
        <w:rStyle w:val="PageNumber"/>
      </w:rPr>
      <w:fldChar w:fldCharType="end"/>
    </w:r>
  </w:p>
  <w:p w:rsidR="007A4770" w:rsidRDefault="007A47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70" w:rsidRDefault="00AD5EB5">
    <w:pPr>
      <w:pStyle w:val="Footer"/>
      <w:framePr w:wrap="around" w:vAnchor="text" w:hAnchor="margin" w:xAlign="right" w:y="1"/>
      <w:rPr>
        <w:rStyle w:val="PageNumber"/>
      </w:rPr>
    </w:pPr>
    <w:r>
      <w:rPr>
        <w:rStyle w:val="PageNumber"/>
      </w:rPr>
      <w:fldChar w:fldCharType="begin"/>
    </w:r>
    <w:r w:rsidR="007A4770">
      <w:rPr>
        <w:rStyle w:val="PageNumber"/>
      </w:rPr>
      <w:instrText xml:space="preserve">PAGE  </w:instrText>
    </w:r>
    <w:r>
      <w:rPr>
        <w:rStyle w:val="PageNumber"/>
      </w:rPr>
      <w:fldChar w:fldCharType="separate"/>
    </w:r>
    <w:r w:rsidR="007D213E">
      <w:rPr>
        <w:rStyle w:val="PageNumber"/>
        <w:noProof/>
      </w:rPr>
      <w:t>12</w:t>
    </w:r>
    <w:r>
      <w:rPr>
        <w:rStyle w:val="PageNumber"/>
      </w:rPr>
      <w:fldChar w:fldCharType="end"/>
    </w:r>
  </w:p>
  <w:p w:rsidR="007A4770" w:rsidRDefault="007A47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346" w:rsidRDefault="00CF1346">
      <w:r>
        <w:separator/>
      </w:r>
    </w:p>
  </w:footnote>
  <w:footnote w:type="continuationSeparator" w:id="1">
    <w:p w:rsidR="00CF1346" w:rsidRDefault="00CF13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770" w:rsidRDefault="00C90600" w:rsidP="00705A85">
    <w:pPr>
      <w:pStyle w:val="Header"/>
      <w:ind w:left="4320" w:firstLine="4320"/>
    </w:pPr>
    <w:r>
      <w:rPr>
        <w:noProof/>
        <w:lang w:val="en-IN" w:eastAsia="en-IN" w:bidi="hi-IN"/>
      </w:rPr>
      <w:drawing>
        <wp:inline distT="0" distB="0" distL="0" distR="0">
          <wp:extent cx="447675" cy="2381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7675" cy="238125"/>
                  </a:xfrm>
                  <a:prstGeom prst="rect">
                    <a:avLst/>
                  </a:prstGeom>
                  <a:noFill/>
                  <a:ln w="9525">
                    <a:noFill/>
                    <a:miter lim="800000"/>
                    <a:headEnd/>
                    <a:tailEnd/>
                  </a:ln>
                </pic:spPr>
              </pic:pic>
            </a:graphicData>
          </a:graphic>
        </wp:inline>
      </w:drawing>
    </w:r>
  </w:p>
  <w:p w:rsidR="007A4770" w:rsidRDefault="007A47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1C76"/>
    <w:multiLevelType w:val="hybridMultilevel"/>
    <w:tmpl w:val="DB481C0E"/>
    <w:lvl w:ilvl="0" w:tplc="8F62360E">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B07E24"/>
    <w:multiLevelType w:val="hybridMultilevel"/>
    <w:tmpl w:val="18DAAE52"/>
    <w:lvl w:ilvl="0" w:tplc="25FEF5B6">
      <w:start w:val="1"/>
      <w:numFmt w:val="lowerLetter"/>
      <w:lvlText w:val="%1)"/>
      <w:lvlJc w:val="left"/>
      <w:pPr>
        <w:tabs>
          <w:tab w:val="num" w:pos="928"/>
        </w:tabs>
        <w:ind w:left="928" w:hanging="360"/>
      </w:pPr>
      <w:rPr>
        <w:rFonts w:hint="default"/>
        <w:b w:val="0"/>
        <w:sz w:val="22"/>
        <w:szCs w:val="22"/>
      </w:rPr>
    </w:lvl>
    <w:lvl w:ilvl="1" w:tplc="ADD69BAC">
      <w:start w:val="1"/>
      <w:numFmt w:val="lowerLetter"/>
      <w:lvlText w:val="%2)"/>
      <w:lvlJc w:val="left"/>
      <w:pPr>
        <w:tabs>
          <w:tab w:val="num" w:pos="2232"/>
        </w:tabs>
        <w:ind w:left="2232" w:hanging="432"/>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49D3211"/>
    <w:multiLevelType w:val="hybridMultilevel"/>
    <w:tmpl w:val="D92E4C0A"/>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7585E45"/>
    <w:multiLevelType w:val="hybridMultilevel"/>
    <w:tmpl w:val="8172872A"/>
    <w:lvl w:ilvl="0" w:tplc="A302FE6E">
      <w:start w:val="295"/>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
    <w:nsid w:val="07922082"/>
    <w:multiLevelType w:val="hybridMultilevel"/>
    <w:tmpl w:val="0C2C4ACA"/>
    <w:lvl w:ilvl="0" w:tplc="852689CE">
      <w:start w:val="3"/>
      <w:numFmt w:val="bullet"/>
      <w:lvlText w:val=""/>
      <w:lvlJc w:val="left"/>
      <w:pPr>
        <w:ind w:left="1069" w:hanging="360"/>
      </w:pPr>
      <w:rPr>
        <w:rFonts w:ascii="Symbol" w:eastAsia="Times New Roman" w:hAnsi="Symbol" w:cs="Aria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5">
    <w:nsid w:val="07E228AE"/>
    <w:multiLevelType w:val="hybridMultilevel"/>
    <w:tmpl w:val="557876C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141BC8"/>
    <w:multiLevelType w:val="hybridMultilevel"/>
    <w:tmpl w:val="114E60E2"/>
    <w:lvl w:ilvl="0" w:tplc="31BE940C">
      <w:start w:val="1"/>
      <w:numFmt w:val="lowerRoman"/>
      <w:lvlText w:val="%1."/>
      <w:lvlJc w:val="right"/>
      <w:pPr>
        <w:tabs>
          <w:tab w:val="num" w:pos="1368"/>
        </w:tabs>
        <w:ind w:left="1368" w:hanging="288"/>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1D143C7"/>
    <w:multiLevelType w:val="hybridMultilevel"/>
    <w:tmpl w:val="CAF8312C"/>
    <w:lvl w:ilvl="0" w:tplc="1B10B05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165B4687"/>
    <w:multiLevelType w:val="hybridMultilevel"/>
    <w:tmpl w:val="DD4072EC"/>
    <w:lvl w:ilvl="0" w:tplc="1C0EBC5E">
      <w:start w:val="295"/>
      <w:numFmt w:val="bullet"/>
      <w:lvlText w:val=""/>
      <w:lvlJc w:val="left"/>
      <w:pPr>
        <w:ind w:left="927" w:hanging="360"/>
      </w:pPr>
      <w:rPr>
        <w:rFonts w:ascii="Symbol" w:eastAsia="Times New Roman" w:hAnsi="Symbol" w:cs="Aria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9">
    <w:nsid w:val="190D4473"/>
    <w:multiLevelType w:val="multilevel"/>
    <w:tmpl w:val="9F040A86"/>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94C32A4"/>
    <w:multiLevelType w:val="hybridMultilevel"/>
    <w:tmpl w:val="D52460CE"/>
    <w:lvl w:ilvl="0" w:tplc="1292CF64">
      <w:start w:val="1"/>
      <w:numFmt w:val="lowerLetter"/>
      <w:lvlText w:val="%1)"/>
      <w:lvlJc w:val="left"/>
      <w:pPr>
        <w:tabs>
          <w:tab w:val="num" w:pos="936"/>
        </w:tabs>
        <w:ind w:left="93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F55EA"/>
    <w:multiLevelType w:val="hybridMultilevel"/>
    <w:tmpl w:val="CF50C38A"/>
    <w:lvl w:ilvl="0" w:tplc="102CAFD0">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65A99"/>
    <w:multiLevelType w:val="hybridMultilevel"/>
    <w:tmpl w:val="4A2285C8"/>
    <w:lvl w:ilvl="0" w:tplc="AFE6B8A6">
      <w:start w:val="295"/>
      <w:numFmt w:val="bullet"/>
      <w:lvlText w:val=""/>
      <w:lvlJc w:val="left"/>
      <w:pPr>
        <w:ind w:left="1287" w:hanging="360"/>
      </w:pPr>
      <w:rPr>
        <w:rFonts w:ascii="Symbol" w:eastAsia="Times New Roman" w:hAnsi="Symbol" w:cs="Aria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21E22499"/>
    <w:multiLevelType w:val="hybridMultilevel"/>
    <w:tmpl w:val="9F6C921C"/>
    <w:lvl w:ilvl="0" w:tplc="532AEA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8870467"/>
    <w:multiLevelType w:val="hybridMultilevel"/>
    <w:tmpl w:val="048A8732"/>
    <w:lvl w:ilvl="0" w:tplc="0B76ED54">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AAA761B"/>
    <w:multiLevelType w:val="hybridMultilevel"/>
    <w:tmpl w:val="ED464D38"/>
    <w:lvl w:ilvl="0" w:tplc="DC3C89D4">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E61E70"/>
    <w:multiLevelType w:val="hybridMultilevel"/>
    <w:tmpl w:val="28D858DE"/>
    <w:lvl w:ilvl="0" w:tplc="0DD85C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A00F60"/>
    <w:multiLevelType w:val="hybridMultilevel"/>
    <w:tmpl w:val="A380E32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AA45A5E"/>
    <w:multiLevelType w:val="hybridMultilevel"/>
    <w:tmpl w:val="6B16BA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B1838BA"/>
    <w:multiLevelType w:val="hybridMultilevel"/>
    <w:tmpl w:val="18467572"/>
    <w:lvl w:ilvl="0" w:tplc="40090001">
      <w:start w:val="1"/>
      <w:numFmt w:val="bullet"/>
      <w:lvlText w:val=""/>
      <w:lvlJc w:val="left"/>
      <w:pPr>
        <w:ind w:left="2007" w:hanging="360"/>
      </w:pPr>
      <w:rPr>
        <w:rFonts w:ascii="Symbol" w:hAnsi="Symbol" w:hint="default"/>
      </w:rPr>
    </w:lvl>
    <w:lvl w:ilvl="1" w:tplc="40090003" w:tentative="1">
      <w:start w:val="1"/>
      <w:numFmt w:val="bullet"/>
      <w:lvlText w:val="o"/>
      <w:lvlJc w:val="left"/>
      <w:pPr>
        <w:ind w:left="2727" w:hanging="360"/>
      </w:pPr>
      <w:rPr>
        <w:rFonts w:ascii="Courier New" w:hAnsi="Courier New" w:cs="Courier New" w:hint="default"/>
      </w:rPr>
    </w:lvl>
    <w:lvl w:ilvl="2" w:tplc="40090005" w:tentative="1">
      <w:start w:val="1"/>
      <w:numFmt w:val="bullet"/>
      <w:lvlText w:val=""/>
      <w:lvlJc w:val="left"/>
      <w:pPr>
        <w:ind w:left="3447" w:hanging="360"/>
      </w:pPr>
      <w:rPr>
        <w:rFonts w:ascii="Wingdings" w:hAnsi="Wingdings" w:hint="default"/>
      </w:rPr>
    </w:lvl>
    <w:lvl w:ilvl="3" w:tplc="40090001" w:tentative="1">
      <w:start w:val="1"/>
      <w:numFmt w:val="bullet"/>
      <w:lvlText w:val=""/>
      <w:lvlJc w:val="left"/>
      <w:pPr>
        <w:ind w:left="4167" w:hanging="360"/>
      </w:pPr>
      <w:rPr>
        <w:rFonts w:ascii="Symbol" w:hAnsi="Symbol" w:hint="default"/>
      </w:rPr>
    </w:lvl>
    <w:lvl w:ilvl="4" w:tplc="40090003" w:tentative="1">
      <w:start w:val="1"/>
      <w:numFmt w:val="bullet"/>
      <w:lvlText w:val="o"/>
      <w:lvlJc w:val="left"/>
      <w:pPr>
        <w:ind w:left="4887" w:hanging="360"/>
      </w:pPr>
      <w:rPr>
        <w:rFonts w:ascii="Courier New" w:hAnsi="Courier New" w:cs="Courier New" w:hint="default"/>
      </w:rPr>
    </w:lvl>
    <w:lvl w:ilvl="5" w:tplc="40090005" w:tentative="1">
      <w:start w:val="1"/>
      <w:numFmt w:val="bullet"/>
      <w:lvlText w:val=""/>
      <w:lvlJc w:val="left"/>
      <w:pPr>
        <w:ind w:left="5607" w:hanging="360"/>
      </w:pPr>
      <w:rPr>
        <w:rFonts w:ascii="Wingdings" w:hAnsi="Wingdings" w:hint="default"/>
      </w:rPr>
    </w:lvl>
    <w:lvl w:ilvl="6" w:tplc="40090001" w:tentative="1">
      <w:start w:val="1"/>
      <w:numFmt w:val="bullet"/>
      <w:lvlText w:val=""/>
      <w:lvlJc w:val="left"/>
      <w:pPr>
        <w:ind w:left="6327" w:hanging="360"/>
      </w:pPr>
      <w:rPr>
        <w:rFonts w:ascii="Symbol" w:hAnsi="Symbol" w:hint="default"/>
      </w:rPr>
    </w:lvl>
    <w:lvl w:ilvl="7" w:tplc="40090003" w:tentative="1">
      <w:start w:val="1"/>
      <w:numFmt w:val="bullet"/>
      <w:lvlText w:val="o"/>
      <w:lvlJc w:val="left"/>
      <w:pPr>
        <w:ind w:left="7047" w:hanging="360"/>
      </w:pPr>
      <w:rPr>
        <w:rFonts w:ascii="Courier New" w:hAnsi="Courier New" w:cs="Courier New" w:hint="default"/>
      </w:rPr>
    </w:lvl>
    <w:lvl w:ilvl="8" w:tplc="40090005" w:tentative="1">
      <w:start w:val="1"/>
      <w:numFmt w:val="bullet"/>
      <w:lvlText w:val=""/>
      <w:lvlJc w:val="left"/>
      <w:pPr>
        <w:ind w:left="7767" w:hanging="360"/>
      </w:pPr>
      <w:rPr>
        <w:rFonts w:ascii="Wingdings" w:hAnsi="Wingdings" w:hint="default"/>
      </w:rPr>
    </w:lvl>
  </w:abstractNum>
  <w:abstractNum w:abstractNumId="20">
    <w:nsid w:val="3C4434D7"/>
    <w:multiLevelType w:val="hybridMultilevel"/>
    <w:tmpl w:val="9946A93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10C3070"/>
    <w:multiLevelType w:val="hybridMultilevel"/>
    <w:tmpl w:val="47A4B202"/>
    <w:lvl w:ilvl="0" w:tplc="D06A19C6">
      <w:start w:val="3"/>
      <w:numFmt w:val="decimalZero"/>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71C53DB"/>
    <w:multiLevelType w:val="hybridMultilevel"/>
    <w:tmpl w:val="39F25B22"/>
    <w:lvl w:ilvl="0" w:tplc="40820E42">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837280C"/>
    <w:multiLevelType w:val="hybridMultilevel"/>
    <w:tmpl w:val="070234C8"/>
    <w:lvl w:ilvl="0" w:tplc="A030007C">
      <w:start w:val="295"/>
      <w:numFmt w:val="bullet"/>
      <w:lvlText w:val=""/>
      <w:lvlJc w:val="left"/>
      <w:pPr>
        <w:ind w:left="1353" w:hanging="360"/>
      </w:pPr>
      <w:rPr>
        <w:rFonts w:ascii="Symbol" w:eastAsia="Times New Roman" w:hAnsi="Symbol" w:cs="Arial" w:hint="default"/>
        <w:b/>
        <w:sz w:val="32"/>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24">
    <w:nsid w:val="4D4E716A"/>
    <w:multiLevelType w:val="hybridMultilevel"/>
    <w:tmpl w:val="CDA03010"/>
    <w:lvl w:ilvl="0" w:tplc="3F18F6E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D303B7"/>
    <w:multiLevelType w:val="hybridMultilevel"/>
    <w:tmpl w:val="1D5CD522"/>
    <w:lvl w:ilvl="0" w:tplc="40090009">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nsid w:val="55B66308"/>
    <w:multiLevelType w:val="hybridMultilevel"/>
    <w:tmpl w:val="E5B2672C"/>
    <w:lvl w:ilvl="0" w:tplc="29F6245C">
      <w:start w:val="1"/>
      <w:numFmt w:val="lowerLetter"/>
      <w:lvlText w:val="%1)"/>
      <w:lvlJc w:val="left"/>
      <w:pPr>
        <w:tabs>
          <w:tab w:val="num" w:pos="1440"/>
        </w:tabs>
        <w:ind w:left="1440" w:hanging="360"/>
      </w:pPr>
      <w:rPr>
        <w:rFonts w:hint="default"/>
      </w:rPr>
    </w:lvl>
    <w:lvl w:ilvl="1" w:tplc="6B088C32">
      <w:start w:val="2"/>
      <w:numFmt w:val="bullet"/>
      <w:lvlText w:val=""/>
      <w:lvlJc w:val="left"/>
      <w:pPr>
        <w:tabs>
          <w:tab w:val="num" w:pos="2160"/>
        </w:tabs>
        <w:ind w:left="2160" w:hanging="360"/>
      </w:pPr>
      <w:rPr>
        <w:rFonts w:ascii="Symbol" w:eastAsia="Times New Roman" w:hAnsi="Symbol" w:cs="Times New Roman"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82F55CD"/>
    <w:multiLevelType w:val="hybridMultilevel"/>
    <w:tmpl w:val="D76274E6"/>
    <w:lvl w:ilvl="0" w:tplc="13201034">
      <w:start w:val="1"/>
      <w:numFmt w:val="decimal"/>
      <w:lvlText w:val="%1."/>
      <w:lvlJc w:val="left"/>
      <w:pPr>
        <w:ind w:left="720" w:hanging="360"/>
      </w:pPr>
      <w:rPr>
        <w:rFonts w:ascii="Helvetica" w:hAnsi="Helvetica" w:cs="Helvetic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C77C6"/>
    <w:multiLevelType w:val="hybridMultilevel"/>
    <w:tmpl w:val="7BF83DF0"/>
    <w:lvl w:ilvl="0" w:tplc="5CB6150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D92CAE"/>
    <w:multiLevelType w:val="hybridMultilevel"/>
    <w:tmpl w:val="27F0A1EC"/>
    <w:lvl w:ilvl="0" w:tplc="68FCE7EC">
      <w:start w:val="1"/>
      <w:numFmt w:val="decimal"/>
      <w:lvlText w:val="%1."/>
      <w:lvlJc w:val="left"/>
      <w:pPr>
        <w:ind w:left="360" w:hanging="360"/>
      </w:pPr>
      <w:rPr>
        <w:rFonts w:hint="default"/>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AFD7725"/>
    <w:multiLevelType w:val="hybridMultilevel"/>
    <w:tmpl w:val="0AC23118"/>
    <w:lvl w:ilvl="0" w:tplc="563244C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1461204"/>
    <w:multiLevelType w:val="multilevel"/>
    <w:tmpl w:val="88EE7CE4"/>
    <w:lvl w:ilvl="0">
      <w:numFmt w:val="decimal"/>
      <w:lvlText w:val="%1.0"/>
      <w:lvlJc w:val="left"/>
      <w:pPr>
        <w:tabs>
          <w:tab w:val="num" w:pos="644"/>
        </w:tabs>
        <w:ind w:left="644" w:hanging="360"/>
      </w:pPr>
      <w:rPr>
        <w:rFonts w:hint="default"/>
      </w:rPr>
    </w:lvl>
    <w:lvl w:ilvl="1">
      <w:start w:val="1"/>
      <w:numFmt w:val="decimal"/>
      <w:lvlText w:val="%1.%2"/>
      <w:lvlJc w:val="left"/>
      <w:pPr>
        <w:tabs>
          <w:tab w:val="num" w:pos="1364"/>
        </w:tabs>
        <w:ind w:left="1364" w:hanging="360"/>
      </w:pPr>
      <w:rPr>
        <w:rFonts w:hint="default"/>
      </w:rPr>
    </w:lvl>
    <w:lvl w:ilvl="2">
      <w:start w:val="1"/>
      <w:numFmt w:val="decimal"/>
      <w:lvlText w:val="%1.%2.%3"/>
      <w:lvlJc w:val="left"/>
      <w:pPr>
        <w:tabs>
          <w:tab w:val="num" w:pos="2444"/>
        </w:tabs>
        <w:ind w:left="2444" w:hanging="720"/>
      </w:pPr>
      <w:rPr>
        <w:rFonts w:hint="default"/>
      </w:rPr>
    </w:lvl>
    <w:lvl w:ilvl="3">
      <w:start w:val="1"/>
      <w:numFmt w:val="decimal"/>
      <w:lvlText w:val="%1.%2.%3.%4"/>
      <w:lvlJc w:val="left"/>
      <w:pPr>
        <w:tabs>
          <w:tab w:val="num" w:pos="3164"/>
        </w:tabs>
        <w:ind w:left="3164" w:hanging="720"/>
      </w:pPr>
      <w:rPr>
        <w:rFonts w:hint="default"/>
      </w:rPr>
    </w:lvl>
    <w:lvl w:ilvl="4">
      <w:start w:val="1"/>
      <w:numFmt w:val="decimal"/>
      <w:lvlText w:val="%1.%2.%3.%4.%5"/>
      <w:lvlJc w:val="left"/>
      <w:pPr>
        <w:tabs>
          <w:tab w:val="num" w:pos="4244"/>
        </w:tabs>
        <w:ind w:left="4244" w:hanging="1080"/>
      </w:pPr>
      <w:rPr>
        <w:rFonts w:hint="default"/>
      </w:rPr>
    </w:lvl>
    <w:lvl w:ilvl="5">
      <w:start w:val="1"/>
      <w:numFmt w:val="decimal"/>
      <w:lvlText w:val="%1.%2.%3.%4.%5.%6"/>
      <w:lvlJc w:val="left"/>
      <w:pPr>
        <w:tabs>
          <w:tab w:val="num" w:pos="4964"/>
        </w:tabs>
        <w:ind w:left="4964" w:hanging="1080"/>
      </w:pPr>
      <w:rPr>
        <w:rFonts w:hint="default"/>
      </w:rPr>
    </w:lvl>
    <w:lvl w:ilvl="6">
      <w:start w:val="1"/>
      <w:numFmt w:val="decimal"/>
      <w:lvlText w:val="%1.%2.%3.%4.%5.%6.%7"/>
      <w:lvlJc w:val="left"/>
      <w:pPr>
        <w:tabs>
          <w:tab w:val="num" w:pos="6044"/>
        </w:tabs>
        <w:ind w:left="6044" w:hanging="1440"/>
      </w:pPr>
      <w:rPr>
        <w:rFonts w:hint="default"/>
      </w:rPr>
    </w:lvl>
    <w:lvl w:ilvl="7">
      <w:start w:val="1"/>
      <w:numFmt w:val="decimal"/>
      <w:lvlText w:val="%1.%2.%3.%4.%5.%6.%7.%8"/>
      <w:lvlJc w:val="left"/>
      <w:pPr>
        <w:tabs>
          <w:tab w:val="num" w:pos="6764"/>
        </w:tabs>
        <w:ind w:left="6764" w:hanging="1440"/>
      </w:pPr>
      <w:rPr>
        <w:rFonts w:hint="default"/>
      </w:rPr>
    </w:lvl>
    <w:lvl w:ilvl="8">
      <w:start w:val="1"/>
      <w:numFmt w:val="decimal"/>
      <w:lvlText w:val="%1.%2.%3.%4.%5.%6.%7.%8.%9"/>
      <w:lvlJc w:val="left"/>
      <w:pPr>
        <w:tabs>
          <w:tab w:val="num" w:pos="7844"/>
        </w:tabs>
        <w:ind w:left="7844" w:hanging="1800"/>
      </w:pPr>
      <w:rPr>
        <w:rFonts w:hint="default"/>
      </w:rPr>
    </w:lvl>
  </w:abstractNum>
  <w:abstractNum w:abstractNumId="32">
    <w:nsid w:val="619B412B"/>
    <w:multiLevelType w:val="hybridMultilevel"/>
    <w:tmpl w:val="E0162FA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638F2407"/>
    <w:multiLevelType w:val="singleLevel"/>
    <w:tmpl w:val="C090CC30"/>
    <w:lvl w:ilvl="0">
      <w:start w:val="1"/>
      <w:numFmt w:val="lowerRoman"/>
      <w:lvlText w:val="(%1)"/>
      <w:lvlJc w:val="left"/>
      <w:pPr>
        <w:tabs>
          <w:tab w:val="num" w:pos="720"/>
        </w:tabs>
        <w:ind w:left="720" w:hanging="720"/>
      </w:pPr>
      <w:rPr>
        <w:rFonts w:hint="default"/>
      </w:rPr>
    </w:lvl>
  </w:abstractNum>
  <w:abstractNum w:abstractNumId="34">
    <w:nsid w:val="6499022A"/>
    <w:multiLevelType w:val="hybridMultilevel"/>
    <w:tmpl w:val="68ECBA82"/>
    <w:lvl w:ilvl="0" w:tplc="A302FE6E">
      <w:start w:val="29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9EE1588"/>
    <w:multiLevelType w:val="hybridMultilevel"/>
    <w:tmpl w:val="A192010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6">
    <w:nsid w:val="6B904F51"/>
    <w:multiLevelType w:val="hybridMultilevel"/>
    <w:tmpl w:val="5E60E4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CAC526F"/>
    <w:multiLevelType w:val="hybridMultilevel"/>
    <w:tmpl w:val="8C007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5C50BB"/>
    <w:multiLevelType w:val="hybridMultilevel"/>
    <w:tmpl w:val="C3C628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71300C00"/>
    <w:multiLevelType w:val="hybridMultilevel"/>
    <w:tmpl w:val="FEB2BA16"/>
    <w:lvl w:ilvl="0" w:tplc="563244CA">
      <w:start w:val="1"/>
      <w:numFmt w:val="lowerRoman"/>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0">
    <w:nsid w:val="74F22F94"/>
    <w:multiLevelType w:val="hybridMultilevel"/>
    <w:tmpl w:val="FBBC0D3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542257E"/>
    <w:multiLevelType w:val="hybridMultilevel"/>
    <w:tmpl w:val="5D505AA2"/>
    <w:lvl w:ilvl="0" w:tplc="3FCA7C20">
      <w:start w:val="1"/>
      <w:numFmt w:val="lowerLetter"/>
      <w:lvlText w:val="%1)"/>
      <w:lvlJc w:val="left"/>
      <w:pPr>
        <w:tabs>
          <w:tab w:val="num" w:pos="928"/>
        </w:tabs>
        <w:ind w:left="928" w:hanging="360"/>
      </w:pPr>
      <w:rPr>
        <w:rFonts w:hint="default"/>
        <w:b w:val="0"/>
        <w:color w:val="000000"/>
        <w:sz w:val="22"/>
        <w:szCs w:val="22"/>
      </w:rPr>
    </w:lvl>
    <w:lvl w:ilvl="1" w:tplc="7C4013EE">
      <w:start w:val="1"/>
      <w:numFmt w:val="lowerLetter"/>
      <w:lvlText w:val="%2)"/>
      <w:lvlJc w:val="left"/>
      <w:pPr>
        <w:tabs>
          <w:tab w:val="num" w:pos="792"/>
        </w:tabs>
        <w:ind w:left="792"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FC1FF5"/>
    <w:multiLevelType w:val="hybridMultilevel"/>
    <w:tmpl w:val="D2349FF4"/>
    <w:lvl w:ilvl="0" w:tplc="09FC6302">
      <w:start w:val="1"/>
      <w:numFmt w:val="decimal"/>
      <w:lvlText w:val="%1)"/>
      <w:lvlJc w:val="left"/>
      <w:pPr>
        <w:tabs>
          <w:tab w:val="num" w:pos="720"/>
        </w:tabs>
        <w:ind w:left="720" w:hanging="360"/>
      </w:pPr>
      <w:rPr>
        <w:rFonts w:hint="default"/>
        <w:b/>
        <w:i w:val="0"/>
      </w:rPr>
    </w:lvl>
    <w:lvl w:ilvl="1" w:tplc="563244CA">
      <w:start w:val="1"/>
      <w:numFmt w:val="lowerRoman"/>
      <w:lvlText w:val="(%2)"/>
      <w:lvlJc w:val="left"/>
      <w:pPr>
        <w:tabs>
          <w:tab w:val="num" w:pos="1800"/>
        </w:tabs>
        <w:ind w:left="1800" w:hanging="720"/>
      </w:pPr>
      <w:rPr>
        <w:rFonts w:hint="default"/>
      </w:rPr>
    </w:lvl>
    <w:lvl w:ilvl="2" w:tplc="C23615DA">
      <w:start w:val="1"/>
      <w:numFmt w:val="lowerLetter"/>
      <w:lvlText w:val="%3)"/>
      <w:lvlJc w:val="left"/>
      <w:pPr>
        <w:tabs>
          <w:tab w:val="num" w:pos="2340"/>
        </w:tabs>
        <w:ind w:left="2340" w:hanging="360"/>
      </w:pPr>
      <w:rPr>
        <w:rFonts w:ascii="Arial" w:eastAsia="Times New Roman" w:hAnsi="Arial" w:cs="Arial"/>
      </w:rPr>
    </w:lvl>
    <w:lvl w:ilvl="3" w:tplc="E0E8AC56">
      <w:start w:val="1"/>
      <w:numFmt w:val="upperRoman"/>
      <w:lvlText w:val="%4)"/>
      <w:lvlJc w:val="left"/>
      <w:pPr>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6520B1A"/>
    <w:multiLevelType w:val="hybridMultilevel"/>
    <w:tmpl w:val="D90401A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6B058B"/>
    <w:multiLevelType w:val="hybridMultilevel"/>
    <w:tmpl w:val="0CE86D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5">
    <w:nsid w:val="7BDA1AD0"/>
    <w:multiLevelType w:val="hybridMultilevel"/>
    <w:tmpl w:val="DBEEFD8E"/>
    <w:lvl w:ilvl="0" w:tplc="144C24FA">
      <w:start w:val="295"/>
      <w:numFmt w:val="bullet"/>
      <w:lvlText w:val=""/>
      <w:lvlJc w:val="left"/>
      <w:pPr>
        <w:ind w:left="1353" w:hanging="360"/>
      </w:pPr>
      <w:rPr>
        <w:rFonts w:ascii="Symbol" w:eastAsia="Times New Roman" w:hAnsi="Symbol" w:cs="Arial" w:hint="default"/>
        <w:b/>
        <w:sz w:val="32"/>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46">
    <w:nsid w:val="7D2B35F8"/>
    <w:multiLevelType w:val="hybridMultilevel"/>
    <w:tmpl w:val="C9FC73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7D2E1A39"/>
    <w:multiLevelType w:val="hybridMultilevel"/>
    <w:tmpl w:val="79FAEF72"/>
    <w:lvl w:ilvl="0" w:tplc="5CB61500">
      <w:start w:val="1"/>
      <w:numFmt w:val="lowerLetter"/>
      <w:lvlText w:val="%1)"/>
      <w:lvlJc w:val="left"/>
      <w:pPr>
        <w:tabs>
          <w:tab w:val="num" w:pos="1233"/>
        </w:tabs>
        <w:ind w:left="1233" w:hanging="360"/>
      </w:pPr>
      <w:rPr>
        <w:rFonts w:hint="default"/>
      </w:rPr>
    </w:lvl>
    <w:lvl w:ilvl="1" w:tplc="04090019" w:tentative="1">
      <w:start w:val="1"/>
      <w:numFmt w:val="lowerLetter"/>
      <w:lvlText w:val="%2."/>
      <w:lvlJc w:val="left"/>
      <w:pPr>
        <w:tabs>
          <w:tab w:val="num" w:pos="1593"/>
        </w:tabs>
        <w:ind w:left="1593" w:hanging="360"/>
      </w:p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num w:numId="1">
    <w:abstractNumId w:val="9"/>
  </w:num>
  <w:num w:numId="2">
    <w:abstractNumId w:val="33"/>
  </w:num>
  <w:num w:numId="3">
    <w:abstractNumId w:val="42"/>
  </w:num>
  <w:num w:numId="4">
    <w:abstractNumId w:val="5"/>
  </w:num>
  <w:num w:numId="5">
    <w:abstractNumId w:val="31"/>
  </w:num>
  <w:num w:numId="6">
    <w:abstractNumId w:val="43"/>
  </w:num>
  <w:num w:numId="7">
    <w:abstractNumId w:val="7"/>
  </w:num>
  <w:num w:numId="8">
    <w:abstractNumId w:val="26"/>
  </w:num>
  <w:num w:numId="9">
    <w:abstractNumId w:val="2"/>
  </w:num>
  <w:num w:numId="10">
    <w:abstractNumId w:val="1"/>
  </w:num>
  <w:num w:numId="11">
    <w:abstractNumId w:val="41"/>
  </w:num>
  <w:num w:numId="12">
    <w:abstractNumId w:val="6"/>
  </w:num>
  <w:num w:numId="13">
    <w:abstractNumId w:val="10"/>
  </w:num>
  <w:num w:numId="14">
    <w:abstractNumId w:val="47"/>
  </w:num>
  <w:num w:numId="15">
    <w:abstractNumId w:val="28"/>
  </w:num>
  <w:num w:numId="16">
    <w:abstractNumId w:val="40"/>
  </w:num>
  <w:num w:numId="17">
    <w:abstractNumId w:val="36"/>
  </w:num>
  <w:num w:numId="18">
    <w:abstractNumId w:val="38"/>
  </w:num>
  <w:num w:numId="19">
    <w:abstractNumId w:val="44"/>
  </w:num>
  <w:num w:numId="20">
    <w:abstractNumId w:val="0"/>
  </w:num>
  <w:num w:numId="21">
    <w:abstractNumId w:val="17"/>
  </w:num>
  <w:num w:numId="22">
    <w:abstractNumId w:val="25"/>
  </w:num>
  <w:num w:numId="23">
    <w:abstractNumId w:val="4"/>
  </w:num>
  <w:num w:numId="24">
    <w:abstractNumId w:val="21"/>
  </w:num>
  <w:num w:numId="25">
    <w:abstractNumId w:val="34"/>
  </w:num>
  <w:num w:numId="26">
    <w:abstractNumId w:val="23"/>
  </w:num>
  <w:num w:numId="27">
    <w:abstractNumId w:val="8"/>
  </w:num>
  <w:num w:numId="28">
    <w:abstractNumId w:val="12"/>
  </w:num>
  <w:num w:numId="29">
    <w:abstractNumId w:val="45"/>
  </w:num>
  <w:num w:numId="30">
    <w:abstractNumId w:val="3"/>
  </w:num>
  <w:num w:numId="31">
    <w:abstractNumId w:val="19"/>
  </w:num>
  <w:num w:numId="32">
    <w:abstractNumId w:val="32"/>
  </w:num>
  <w:num w:numId="33">
    <w:abstractNumId w:val="35"/>
  </w:num>
  <w:num w:numId="34">
    <w:abstractNumId w:val="14"/>
  </w:num>
  <w:num w:numId="35">
    <w:abstractNumId w:val="30"/>
  </w:num>
  <w:num w:numId="36">
    <w:abstractNumId w:val="39"/>
  </w:num>
  <w:num w:numId="37">
    <w:abstractNumId w:val="24"/>
  </w:num>
  <w:num w:numId="38">
    <w:abstractNumId w:val="37"/>
  </w:num>
  <w:num w:numId="39">
    <w:abstractNumId w:val="29"/>
  </w:num>
  <w:num w:numId="40">
    <w:abstractNumId w:val="15"/>
  </w:num>
  <w:num w:numId="41">
    <w:abstractNumId w:val="27"/>
  </w:num>
  <w:num w:numId="42">
    <w:abstractNumId w:val="16"/>
  </w:num>
  <w:num w:numId="43">
    <w:abstractNumId w:val="13"/>
  </w:num>
  <w:num w:numId="44">
    <w:abstractNumId w:val="22"/>
  </w:num>
  <w:num w:numId="45">
    <w:abstractNumId w:val="20"/>
  </w:num>
  <w:num w:numId="46">
    <w:abstractNumId w:val="11"/>
  </w:num>
  <w:num w:numId="47">
    <w:abstractNumId w:val="46"/>
  </w:num>
  <w:num w:numId="4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554F56"/>
    <w:rsid w:val="00000C48"/>
    <w:rsid w:val="000012CA"/>
    <w:rsid w:val="00002A32"/>
    <w:rsid w:val="0000461B"/>
    <w:rsid w:val="00004A1D"/>
    <w:rsid w:val="00004B22"/>
    <w:rsid w:val="00005871"/>
    <w:rsid w:val="00006A15"/>
    <w:rsid w:val="00013265"/>
    <w:rsid w:val="000132DC"/>
    <w:rsid w:val="0002311D"/>
    <w:rsid w:val="000251BC"/>
    <w:rsid w:val="0002544A"/>
    <w:rsid w:val="00026F3D"/>
    <w:rsid w:val="00027A15"/>
    <w:rsid w:val="00027F1E"/>
    <w:rsid w:val="00030BE0"/>
    <w:rsid w:val="000319CA"/>
    <w:rsid w:val="00033356"/>
    <w:rsid w:val="0004097A"/>
    <w:rsid w:val="000416AF"/>
    <w:rsid w:val="0004275D"/>
    <w:rsid w:val="000441BE"/>
    <w:rsid w:val="00045160"/>
    <w:rsid w:val="0004623A"/>
    <w:rsid w:val="000474ED"/>
    <w:rsid w:val="000531E4"/>
    <w:rsid w:val="000536FF"/>
    <w:rsid w:val="00053D8E"/>
    <w:rsid w:val="000555D6"/>
    <w:rsid w:val="000558F5"/>
    <w:rsid w:val="00063797"/>
    <w:rsid w:val="000665DA"/>
    <w:rsid w:val="00071947"/>
    <w:rsid w:val="00072A2F"/>
    <w:rsid w:val="00072B7E"/>
    <w:rsid w:val="00076A5F"/>
    <w:rsid w:val="00082A9E"/>
    <w:rsid w:val="00082D3A"/>
    <w:rsid w:val="0008330F"/>
    <w:rsid w:val="000849B5"/>
    <w:rsid w:val="000876B4"/>
    <w:rsid w:val="00090685"/>
    <w:rsid w:val="00092090"/>
    <w:rsid w:val="000927A3"/>
    <w:rsid w:val="00092C67"/>
    <w:rsid w:val="00096501"/>
    <w:rsid w:val="0009669C"/>
    <w:rsid w:val="000A00D0"/>
    <w:rsid w:val="000A2742"/>
    <w:rsid w:val="000A3004"/>
    <w:rsid w:val="000B1B3B"/>
    <w:rsid w:val="000B3CAC"/>
    <w:rsid w:val="000B7451"/>
    <w:rsid w:val="000C10C7"/>
    <w:rsid w:val="000C300D"/>
    <w:rsid w:val="000C4884"/>
    <w:rsid w:val="000C4D00"/>
    <w:rsid w:val="000C5483"/>
    <w:rsid w:val="000C738C"/>
    <w:rsid w:val="000D1565"/>
    <w:rsid w:val="000D1E90"/>
    <w:rsid w:val="000E08E6"/>
    <w:rsid w:val="000E0C24"/>
    <w:rsid w:val="000E1766"/>
    <w:rsid w:val="000E3E67"/>
    <w:rsid w:val="000E609D"/>
    <w:rsid w:val="000E68F4"/>
    <w:rsid w:val="000E7EB7"/>
    <w:rsid w:val="000F3FBE"/>
    <w:rsid w:val="000F65DF"/>
    <w:rsid w:val="000F66C0"/>
    <w:rsid w:val="00102677"/>
    <w:rsid w:val="00104009"/>
    <w:rsid w:val="00111D62"/>
    <w:rsid w:val="0011303C"/>
    <w:rsid w:val="001138C9"/>
    <w:rsid w:val="001141E0"/>
    <w:rsid w:val="00115185"/>
    <w:rsid w:val="0011625F"/>
    <w:rsid w:val="001164E6"/>
    <w:rsid w:val="001165BB"/>
    <w:rsid w:val="00117D30"/>
    <w:rsid w:val="00123B67"/>
    <w:rsid w:val="001246A4"/>
    <w:rsid w:val="0012488D"/>
    <w:rsid w:val="00132E19"/>
    <w:rsid w:val="001354B1"/>
    <w:rsid w:val="00137ED5"/>
    <w:rsid w:val="00143667"/>
    <w:rsid w:val="0014619E"/>
    <w:rsid w:val="00147419"/>
    <w:rsid w:val="001474C4"/>
    <w:rsid w:val="00152948"/>
    <w:rsid w:val="00154F2C"/>
    <w:rsid w:val="0015502E"/>
    <w:rsid w:val="0015729F"/>
    <w:rsid w:val="00162284"/>
    <w:rsid w:val="001627EA"/>
    <w:rsid w:val="001642F7"/>
    <w:rsid w:val="00165299"/>
    <w:rsid w:val="00166347"/>
    <w:rsid w:val="00166624"/>
    <w:rsid w:val="00167F1B"/>
    <w:rsid w:val="0017163B"/>
    <w:rsid w:val="0017494C"/>
    <w:rsid w:val="00175089"/>
    <w:rsid w:val="00180C47"/>
    <w:rsid w:val="00181079"/>
    <w:rsid w:val="00181A47"/>
    <w:rsid w:val="0018297E"/>
    <w:rsid w:val="00182DAF"/>
    <w:rsid w:val="00182E42"/>
    <w:rsid w:val="001832E2"/>
    <w:rsid w:val="001834E6"/>
    <w:rsid w:val="001867FE"/>
    <w:rsid w:val="0019040D"/>
    <w:rsid w:val="0019189E"/>
    <w:rsid w:val="00191EA4"/>
    <w:rsid w:val="00192FFE"/>
    <w:rsid w:val="001942FB"/>
    <w:rsid w:val="001A0861"/>
    <w:rsid w:val="001A133B"/>
    <w:rsid w:val="001A3B1F"/>
    <w:rsid w:val="001A6AB6"/>
    <w:rsid w:val="001A6EA7"/>
    <w:rsid w:val="001B16BB"/>
    <w:rsid w:val="001B474B"/>
    <w:rsid w:val="001B7F8F"/>
    <w:rsid w:val="001C0737"/>
    <w:rsid w:val="001C13B2"/>
    <w:rsid w:val="001C2330"/>
    <w:rsid w:val="001C56AB"/>
    <w:rsid w:val="001C5C8A"/>
    <w:rsid w:val="001C6207"/>
    <w:rsid w:val="001D0906"/>
    <w:rsid w:val="001D1BE7"/>
    <w:rsid w:val="001D1C0D"/>
    <w:rsid w:val="001D4680"/>
    <w:rsid w:val="001D47EC"/>
    <w:rsid w:val="001D4B5B"/>
    <w:rsid w:val="001D5655"/>
    <w:rsid w:val="001D5700"/>
    <w:rsid w:val="001D595B"/>
    <w:rsid w:val="001D65BE"/>
    <w:rsid w:val="001D7CAF"/>
    <w:rsid w:val="001E138B"/>
    <w:rsid w:val="001E54F0"/>
    <w:rsid w:val="001E6CAE"/>
    <w:rsid w:val="001E6D5E"/>
    <w:rsid w:val="001F0A83"/>
    <w:rsid w:val="001F139C"/>
    <w:rsid w:val="001F2C46"/>
    <w:rsid w:val="001F2C90"/>
    <w:rsid w:val="001F4F4B"/>
    <w:rsid w:val="00203A9A"/>
    <w:rsid w:val="0020491A"/>
    <w:rsid w:val="00204972"/>
    <w:rsid w:val="0020663C"/>
    <w:rsid w:val="00210E15"/>
    <w:rsid w:val="00211782"/>
    <w:rsid w:val="00216467"/>
    <w:rsid w:val="00220AAD"/>
    <w:rsid w:val="00220E55"/>
    <w:rsid w:val="00222044"/>
    <w:rsid w:val="00222FEA"/>
    <w:rsid w:val="00224BA8"/>
    <w:rsid w:val="00227916"/>
    <w:rsid w:val="00231A0C"/>
    <w:rsid w:val="00234234"/>
    <w:rsid w:val="002344BC"/>
    <w:rsid w:val="00240E55"/>
    <w:rsid w:val="00241030"/>
    <w:rsid w:val="002505DF"/>
    <w:rsid w:val="0025648D"/>
    <w:rsid w:val="00256ED9"/>
    <w:rsid w:val="00261A12"/>
    <w:rsid w:val="0026242E"/>
    <w:rsid w:val="00262AEE"/>
    <w:rsid w:val="002636E7"/>
    <w:rsid w:val="0026404F"/>
    <w:rsid w:val="00266021"/>
    <w:rsid w:val="0026649D"/>
    <w:rsid w:val="0027345A"/>
    <w:rsid w:val="00273C05"/>
    <w:rsid w:val="00275756"/>
    <w:rsid w:val="002806D4"/>
    <w:rsid w:val="00283289"/>
    <w:rsid w:val="00285793"/>
    <w:rsid w:val="00286770"/>
    <w:rsid w:val="00286C7C"/>
    <w:rsid w:val="00286E1F"/>
    <w:rsid w:val="0028733E"/>
    <w:rsid w:val="00290ACF"/>
    <w:rsid w:val="00290C13"/>
    <w:rsid w:val="00291306"/>
    <w:rsid w:val="00292141"/>
    <w:rsid w:val="0029307A"/>
    <w:rsid w:val="00293670"/>
    <w:rsid w:val="00294052"/>
    <w:rsid w:val="00294253"/>
    <w:rsid w:val="00295BEE"/>
    <w:rsid w:val="00295CD9"/>
    <w:rsid w:val="00295F5C"/>
    <w:rsid w:val="002969F8"/>
    <w:rsid w:val="00296E6B"/>
    <w:rsid w:val="0029739E"/>
    <w:rsid w:val="002A2D34"/>
    <w:rsid w:val="002A5534"/>
    <w:rsid w:val="002A685E"/>
    <w:rsid w:val="002B035F"/>
    <w:rsid w:val="002B2FE7"/>
    <w:rsid w:val="002B5303"/>
    <w:rsid w:val="002B7595"/>
    <w:rsid w:val="002C0969"/>
    <w:rsid w:val="002C0C21"/>
    <w:rsid w:val="002C365F"/>
    <w:rsid w:val="002C369E"/>
    <w:rsid w:val="002C3BF8"/>
    <w:rsid w:val="002C45F8"/>
    <w:rsid w:val="002C6A0F"/>
    <w:rsid w:val="002D0682"/>
    <w:rsid w:val="002D34E8"/>
    <w:rsid w:val="002D3ECE"/>
    <w:rsid w:val="002D483B"/>
    <w:rsid w:val="002D4A96"/>
    <w:rsid w:val="002D57B0"/>
    <w:rsid w:val="002E11A8"/>
    <w:rsid w:val="002E2112"/>
    <w:rsid w:val="002E6A7C"/>
    <w:rsid w:val="002E76F3"/>
    <w:rsid w:val="002F082C"/>
    <w:rsid w:val="002F098E"/>
    <w:rsid w:val="002F1AF4"/>
    <w:rsid w:val="002F1D43"/>
    <w:rsid w:val="002F3D6F"/>
    <w:rsid w:val="002F4FC7"/>
    <w:rsid w:val="002F6C16"/>
    <w:rsid w:val="002F6F30"/>
    <w:rsid w:val="002F7377"/>
    <w:rsid w:val="0030131F"/>
    <w:rsid w:val="00301D6A"/>
    <w:rsid w:val="0030467C"/>
    <w:rsid w:val="0030522F"/>
    <w:rsid w:val="00307D89"/>
    <w:rsid w:val="00310E94"/>
    <w:rsid w:val="00311C3D"/>
    <w:rsid w:val="003120D8"/>
    <w:rsid w:val="003135D0"/>
    <w:rsid w:val="00313A50"/>
    <w:rsid w:val="0031575D"/>
    <w:rsid w:val="00317708"/>
    <w:rsid w:val="003228A6"/>
    <w:rsid w:val="00331542"/>
    <w:rsid w:val="003318D0"/>
    <w:rsid w:val="0033202F"/>
    <w:rsid w:val="00334068"/>
    <w:rsid w:val="00334BCD"/>
    <w:rsid w:val="003350FB"/>
    <w:rsid w:val="00335F00"/>
    <w:rsid w:val="00337206"/>
    <w:rsid w:val="00340943"/>
    <w:rsid w:val="00343674"/>
    <w:rsid w:val="0034453C"/>
    <w:rsid w:val="003469D9"/>
    <w:rsid w:val="00350BA6"/>
    <w:rsid w:val="003512C4"/>
    <w:rsid w:val="00353337"/>
    <w:rsid w:val="00354D0E"/>
    <w:rsid w:val="00355A9D"/>
    <w:rsid w:val="00356F75"/>
    <w:rsid w:val="0036029D"/>
    <w:rsid w:val="00360FD2"/>
    <w:rsid w:val="0036584D"/>
    <w:rsid w:val="00371249"/>
    <w:rsid w:val="003718F1"/>
    <w:rsid w:val="003722F9"/>
    <w:rsid w:val="00374385"/>
    <w:rsid w:val="00376867"/>
    <w:rsid w:val="00377723"/>
    <w:rsid w:val="00377A9B"/>
    <w:rsid w:val="00384BCA"/>
    <w:rsid w:val="003851DD"/>
    <w:rsid w:val="00391AD6"/>
    <w:rsid w:val="00393F8B"/>
    <w:rsid w:val="003965E8"/>
    <w:rsid w:val="00397C17"/>
    <w:rsid w:val="00397DDC"/>
    <w:rsid w:val="003A0C98"/>
    <w:rsid w:val="003A3A3E"/>
    <w:rsid w:val="003A450E"/>
    <w:rsid w:val="003A4C90"/>
    <w:rsid w:val="003B011D"/>
    <w:rsid w:val="003B169E"/>
    <w:rsid w:val="003B233C"/>
    <w:rsid w:val="003B2CD4"/>
    <w:rsid w:val="003B2CFB"/>
    <w:rsid w:val="003B5BF6"/>
    <w:rsid w:val="003C05C4"/>
    <w:rsid w:val="003C0896"/>
    <w:rsid w:val="003C264F"/>
    <w:rsid w:val="003C42B0"/>
    <w:rsid w:val="003C5C0F"/>
    <w:rsid w:val="003C5D30"/>
    <w:rsid w:val="003C7C00"/>
    <w:rsid w:val="003D004B"/>
    <w:rsid w:val="003D055F"/>
    <w:rsid w:val="003D57D8"/>
    <w:rsid w:val="003D6E1E"/>
    <w:rsid w:val="003E21EC"/>
    <w:rsid w:val="003E49D8"/>
    <w:rsid w:val="003E5459"/>
    <w:rsid w:val="003E6CA7"/>
    <w:rsid w:val="003E736F"/>
    <w:rsid w:val="003E7485"/>
    <w:rsid w:val="003F19E9"/>
    <w:rsid w:val="003F515F"/>
    <w:rsid w:val="003F5BDE"/>
    <w:rsid w:val="003F7AA8"/>
    <w:rsid w:val="004002AC"/>
    <w:rsid w:val="004005C9"/>
    <w:rsid w:val="00400731"/>
    <w:rsid w:val="00410A94"/>
    <w:rsid w:val="00410C64"/>
    <w:rsid w:val="004110D9"/>
    <w:rsid w:val="00413B8B"/>
    <w:rsid w:val="00415607"/>
    <w:rsid w:val="0042082E"/>
    <w:rsid w:val="004212E0"/>
    <w:rsid w:val="00422258"/>
    <w:rsid w:val="00424532"/>
    <w:rsid w:val="00424AFF"/>
    <w:rsid w:val="00427241"/>
    <w:rsid w:val="00427509"/>
    <w:rsid w:val="004275FC"/>
    <w:rsid w:val="0042782B"/>
    <w:rsid w:val="00431DF2"/>
    <w:rsid w:val="0043277D"/>
    <w:rsid w:val="004336D7"/>
    <w:rsid w:val="00446537"/>
    <w:rsid w:val="0044785A"/>
    <w:rsid w:val="0045006D"/>
    <w:rsid w:val="004507B0"/>
    <w:rsid w:val="0045140F"/>
    <w:rsid w:val="00452C5F"/>
    <w:rsid w:val="00454BC4"/>
    <w:rsid w:val="0045728C"/>
    <w:rsid w:val="0045771B"/>
    <w:rsid w:val="004609DA"/>
    <w:rsid w:val="0046118B"/>
    <w:rsid w:val="004618F0"/>
    <w:rsid w:val="00464342"/>
    <w:rsid w:val="004643FE"/>
    <w:rsid w:val="00465D06"/>
    <w:rsid w:val="0047103E"/>
    <w:rsid w:val="00471E81"/>
    <w:rsid w:val="0047374B"/>
    <w:rsid w:val="00474B18"/>
    <w:rsid w:val="00474D83"/>
    <w:rsid w:val="004824AC"/>
    <w:rsid w:val="00485E88"/>
    <w:rsid w:val="00486272"/>
    <w:rsid w:val="0049099F"/>
    <w:rsid w:val="00492691"/>
    <w:rsid w:val="00493083"/>
    <w:rsid w:val="00493564"/>
    <w:rsid w:val="00495FE5"/>
    <w:rsid w:val="004A0556"/>
    <w:rsid w:val="004A099B"/>
    <w:rsid w:val="004A1058"/>
    <w:rsid w:val="004A4AC7"/>
    <w:rsid w:val="004A4F85"/>
    <w:rsid w:val="004A627A"/>
    <w:rsid w:val="004A6DA2"/>
    <w:rsid w:val="004A7786"/>
    <w:rsid w:val="004A7E71"/>
    <w:rsid w:val="004B0EA7"/>
    <w:rsid w:val="004B3070"/>
    <w:rsid w:val="004B3BAF"/>
    <w:rsid w:val="004C0E39"/>
    <w:rsid w:val="004C19DD"/>
    <w:rsid w:val="004D22AB"/>
    <w:rsid w:val="004E1CF2"/>
    <w:rsid w:val="004E30D9"/>
    <w:rsid w:val="004E339F"/>
    <w:rsid w:val="004F40A7"/>
    <w:rsid w:val="005019BA"/>
    <w:rsid w:val="00502F16"/>
    <w:rsid w:val="00506B66"/>
    <w:rsid w:val="00512A0C"/>
    <w:rsid w:val="005154C0"/>
    <w:rsid w:val="00516ACD"/>
    <w:rsid w:val="005213AC"/>
    <w:rsid w:val="00522151"/>
    <w:rsid w:val="00522D15"/>
    <w:rsid w:val="005231F9"/>
    <w:rsid w:val="00525D1F"/>
    <w:rsid w:val="00531CE7"/>
    <w:rsid w:val="00532B6F"/>
    <w:rsid w:val="005346A2"/>
    <w:rsid w:val="0053648E"/>
    <w:rsid w:val="00537B79"/>
    <w:rsid w:val="00540753"/>
    <w:rsid w:val="005413F2"/>
    <w:rsid w:val="00542484"/>
    <w:rsid w:val="00542BB1"/>
    <w:rsid w:val="00542CF6"/>
    <w:rsid w:val="005442BE"/>
    <w:rsid w:val="00544CC6"/>
    <w:rsid w:val="00544FAD"/>
    <w:rsid w:val="00546F44"/>
    <w:rsid w:val="00547C2A"/>
    <w:rsid w:val="00551E04"/>
    <w:rsid w:val="00552094"/>
    <w:rsid w:val="005526F8"/>
    <w:rsid w:val="0055280A"/>
    <w:rsid w:val="00554B4F"/>
    <w:rsid w:val="00554F56"/>
    <w:rsid w:val="00557191"/>
    <w:rsid w:val="005619BB"/>
    <w:rsid w:val="00562AA2"/>
    <w:rsid w:val="005630A9"/>
    <w:rsid w:val="00563322"/>
    <w:rsid w:val="00563BF8"/>
    <w:rsid w:val="005653C2"/>
    <w:rsid w:val="0056556D"/>
    <w:rsid w:val="00565F0C"/>
    <w:rsid w:val="005663B9"/>
    <w:rsid w:val="0056698B"/>
    <w:rsid w:val="00570E5A"/>
    <w:rsid w:val="00573179"/>
    <w:rsid w:val="00574AB0"/>
    <w:rsid w:val="005762B3"/>
    <w:rsid w:val="0058126C"/>
    <w:rsid w:val="0058141A"/>
    <w:rsid w:val="0059263C"/>
    <w:rsid w:val="005A1AC8"/>
    <w:rsid w:val="005A1CD4"/>
    <w:rsid w:val="005A30B2"/>
    <w:rsid w:val="005A5C27"/>
    <w:rsid w:val="005A5EE7"/>
    <w:rsid w:val="005A6859"/>
    <w:rsid w:val="005B02F3"/>
    <w:rsid w:val="005B059B"/>
    <w:rsid w:val="005B0984"/>
    <w:rsid w:val="005B1410"/>
    <w:rsid w:val="005B3096"/>
    <w:rsid w:val="005B5A3C"/>
    <w:rsid w:val="005C21CD"/>
    <w:rsid w:val="005C4443"/>
    <w:rsid w:val="005C5023"/>
    <w:rsid w:val="005C6B7C"/>
    <w:rsid w:val="005C7693"/>
    <w:rsid w:val="005C79E3"/>
    <w:rsid w:val="005D1103"/>
    <w:rsid w:val="005D384A"/>
    <w:rsid w:val="005D4810"/>
    <w:rsid w:val="005D6380"/>
    <w:rsid w:val="005E2EB4"/>
    <w:rsid w:val="005E4893"/>
    <w:rsid w:val="005E5EB6"/>
    <w:rsid w:val="005E6EA9"/>
    <w:rsid w:val="005E7882"/>
    <w:rsid w:val="005E7E9B"/>
    <w:rsid w:val="005F1765"/>
    <w:rsid w:val="005F195B"/>
    <w:rsid w:val="005F26BF"/>
    <w:rsid w:val="005F5FAD"/>
    <w:rsid w:val="00602028"/>
    <w:rsid w:val="00604CB7"/>
    <w:rsid w:val="0060533A"/>
    <w:rsid w:val="00605634"/>
    <w:rsid w:val="00607198"/>
    <w:rsid w:val="00607E82"/>
    <w:rsid w:val="006112FE"/>
    <w:rsid w:val="006120C7"/>
    <w:rsid w:val="006146C7"/>
    <w:rsid w:val="00615061"/>
    <w:rsid w:val="0061738F"/>
    <w:rsid w:val="00621FF5"/>
    <w:rsid w:val="00624B9D"/>
    <w:rsid w:val="00624DA9"/>
    <w:rsid w:val="0062527C"/>
    <w:rsid w:val="00625C8F"/>
    <w:rsid w:val="00626C8D"/>
    <w:rsid w:val="006301C8"/>
    <w:rsid w:val="006328CB"/>
    <w:rsid w:val="006331FE"/>
    <w:rsid w:val="00634366"/>
    <w:rsid w:val="00636B87"/>
    <w:rsid w:val="00641236"/>
    <w:rsid w:val="00643E1B"/>
    <w:rsid w:val="006476A8"/>
    <w:rsid w:val="00651AC5"/>
    <w:rsid w:val="00653717"/>
    <w:rsid w:val="00653F91"/>
    <w:rsid w:val="00654475"/>
    <w:rsid w:val="00655371"/>
    <w:rsid w:val="00655B31"/>
    <w:rsid w:val="00656441"/>
    <w:rsid w:val="00662333"/>
    <w:rsid w:val="0066325C"/>
    <w:rsid w:val="00663267"/>
    <w:rsid w:val="006641AE"/>
    <w:rsid w:val="006643A8"/>
    <w:rsid w:val="00667821"/>
    <w:rsid w:val="0067491F"/>
    <w:rsid w:val="006756BD"/>
    <w:rsid w:val="006763E7"/>
    <w:rsid w:val="00677BB0"/>
    <w:rsid w:val="00680821"/>
    <w:rsid w:val="00681E2D"/>
    <w:rsid w:val="006835EB"/>
    <w:rsid w:val="00683C4A"/>
    <w:rsid w:val="0068426E"/>
    <w:rsid w:val="00684ABF"/>
    <w:rsid w:val="00684F59"/>
    <w:rsid w:val="00686103"/>
    <w:rsid w:val="006868D0"/>
    <w:rsid w:val="00687F3F"/>
    <w:rsid w:val="006923F3"/>
    <w:rsid w:val="00695002"/>
    <w:rsid w:val="00696F59"/>
    <w:rsid w:val="0069706C"/>
    <w:rsid w:val="00697E0F"/>
    <w:rsid w:val="006A09EB"/>
    <w:rsid w:val="006A1A25"/>
    <w:rsid w:val="006A1ABD"/>
    <w:rsid w:val="006A21E7"/>
    <w:rsid w:val="006A29B8"/>
    <w:rsid w:val="006A3497"/>
    <w:rsid w:val="006A379F"/>
    <w:rsid w:val="006A4C51"/>
    <w:rsid w:val="006A4D98"/>
    <w:rsid w:val="006A6875"/>
    <w:rsid w:val="006A7517"/>
    <w:rsid w:val="006B278A"/>
    <w:rsid w:val="006B6F6B"/>
    <w:rsid w:val="006B77E2"/>
    <w:rsid w:val="006B7B65"/>
    <w:rsid w:val="006C10FB"/>
    <w:rsid w:val="006C16FF"/>
    <w:rsid w:val="006C4D52"/>
    <w:rsid w:val="006C67B4"/>
    <w:rsid w:val="006C7982"/>
    <w:rsid w:val="006D200E"/>
    <w:rsid w:val="006D453C"/>
    <w:rsid w:val="006D4811"/>
    <w:rsid w:val="006D4BE7"/>
    <w:rsid w:val="006D60A3"/>
    <w:rsid w:val="006D6622"/>
    <w:rsid w:val="006E1D41"/>
    <w:rsid w:val="006E36C2"/>
    <w:rsid w:val="006E37A3"/>
    <w:rsid w:val="006F0A73"/>
    <w:rsid w:val="006F1408"/>
    <w:rsid w:val="006F1975"/>
    <w:rsid w:val="006F2B89"/>
    <w:rsid w:val="006F314B"/>
    <w:rsid w:val="006F44AC"/>
    <w:rsid w:val="006F5498"/>
    <w:rsid w:val="0070220B"/>
    <w:rsid w:val="00703DE5"/>
    <w:rsid w:val="00705030"/>
    <w:rsid w:val="00705A85"/>
    <w:rsid w:val="00711972"/>
    <w:rsid w:val="00713A08"/>
    <w:rsid w:val="0071477E"/>
    <w:rsid w:val="00717119"/>
    <w:rsid w:val="00725BC6"/>
    <w:rsid w:val="007262DF"/>
    <w:rsid w:val="007279CF"/>
    <w:rsid w:val="00730D82"/>
    <w:rsid w:val="00732023"/>
    <w:rsid w:val="00732849"/>
    <w:rsid w:val="007328B9"/>
    <w:rsid w:val="0073448C"/>
    <w:rsid w:val="00734D31"/>
    <w:rsid w:val="00735A85"/>
    <w:rsid w:val="00735C49"/>
    <w:rsid w:val="00736A85"/>
    <w:rsid w:val="00736F6E"/>
    <w:rsid w:val="00736FC5"/>
    <w:rsid w:val="00740B0E"/>
    <w:rsid w:val="00740D0C"/>
    <w:rsid w:val="007410D1"/>
    <w:rsid w:val="00741450"/>
    <w:rsid w:val="00742241"/>
    <w:rsid w:val="0074586B"/>
    <w:rsid w:val="007527FD"/>
    <w:rsid w:val="00753B8A"/>
    <w:rsid w:val="00755EBC"/>
    <w:rsid w:val="00756D2E"/>
    <w:rsid w:val="00760BE5"/>
    <w:rsid w:val="007625F8"/>
    <w:rsid w:val="007636F3"/>
    <w:rsid w:val="007642B1"/>
    <w:rsid w:val="00766919"/>
    <w:rsid w:val="007677C0"/>
    <w:rsid w:val="00773C78"/>
    <w:rsid w:val="0077473C"/>
    <w:rsid w:val="00777047"/>
    <w:rsid w:val="00781C86"/>
    <w:rsid w:val="007835D1"/>
    <w:rsid w:val="007837FF"/>
    <w:rsid w:val="00784C7E"/>
    <w:rsid w:val="00785722"/>
    <w:rsid w:val="007858C5"/>
    <w:rsid w:val="00785EDB"/>
    <w:rsid w:val="00786822"/>
    <w:rsid w:val="00790116"/>
    <w:rsid w:val="00790313"/>
    <w:rsid w:val="0079313C"/>
    <w:rsid w:val="00795482"/>
    <w:rsid w:val="00796EDA"/>
    <w:rsid w:val="0079708C"/>
    <w:rsid w:val="007A16FD"/>
    <w:rsid w:val="007A43F5"/>
    <w:rsid w:val="007A4770"/>
    <w:rsid w:val="007A492D"/>
    <w:rsid w:val="007A4BA5"/>
    <w:rsid w:val="007A5C91"/>
    <w:rsid w:val="007A7AC1"/>
    <w:rsid w:val="007B03CA"/>
    <w:rsid w:val="007B171C"/>
    <w:rsid w:val="007B7D8C"/>
    <w:rsid w:val="007B7D99"/>
    <w:rsid w:val="007B7ECF"/>
    <w:rsid w:val="007C0402"/>
    <w:rsid w:val="007C1116"/>
    <w:rsid w:val="007C2528"/>
    <w:rsid w:val="007C705C"/>
    <w:rsid w:val="007C77AD"/>
    <w:rsid w:val="007D213E"/>
    <w:rsid w:val="007D4D3B"/>
    <w:rsid w:val="007D55F8"/>
    <w:rsid w:val="007D60A7"/>
    <w:rsid w:val="007D6D5E"/>
    <w:rsid w:val="007D74B1"/>
    <w:rsid w:val="007E17DC"/>
    <w:rsid w:val="007E1A07"/>
    <w:rsid w:val="007E3A4C"/>
    <w:rsid w:val="007E41C6"/>
    <w:rsid w:val="007E6305"/>
    <w:rsid w:val="007E63BC"/>
    <w:rsid w:val="007E63C3"/>
    <w:rsid w:val="007F39D9"/>
    <w:rsid w:val="007F58C4"/>
    <w:rsid w:val="007F644F"/>
    <w:rsid w:val="007F6E6B"/>
    <w:rsid w:val="007F7A2E"/>
    <w:rsid w:val="007F7E8E"/>
    <w:rsid w:val="008003FB"/>
    <w:rsid w:val="00802763"/>
    <w:rsid w:val="00803DC6"/>
    <w:rsid w:val="00805CF2"/>
    <w:rsid w:val="00805FCE"/>
    <w:rsid w:val="0080657B"/>
    <w:rsid w:val="00806C1B"/>
    <w:rsid w:val="008075B1"/>
    <w:rsid w:val="00810A00"/>
    <w:rsid w:val="008114A1"/>
    <w:rsid w:val="00812334"/>
    <w:rsid w:val="008136AB"/>
    <w:rsid w:val="008145BE"/>
    <w:rsid w:val="00816862"/>
    <w:rsid w:val="00821C86"/>
    <w:rsid w:val="00827880"/>
    <w:rsid w:val="008300BA"/>
    <w:rsid w:val="00830957"/>
    <w:rsid w:val="008322CC"/>
    <w:rsid w:val="00832B8A"/>
    <w:rsid w:val="00833605"/>
    <w:rsid w:val="00835254"/>
    <w:rsid w:val="0083539B"/>
    <w:rsid w:val="008415EF"/>
    <w:rsid w:val="00841D60"/>
    <w:rsid w:val="00841DD6"/>
    <w:rsid w:val="0084206B"/>
    <w:rsid w:val="008425A5"/>
    <w:rsid w:val="00843D2E"/>
    <w:rsid w:val="00851D72"/>
    <w:rsid w:val="00852436"/>
    <w:rsid w:val="008524E1"/>
    <w:rsid w:val="00852CF0"/>
    <w:rsid w:val="008535C5"/>
    <w:rsid w:val="00854328"/>
    <w:rsid w:val="00855DF2"/>
    <w:rsid w:val="008569B6"/>
    <w:rsid w:val="00861106"/>
    <w:rsid w:val="00862FEB"/>
    <w:rsid w:val="00864D6B"/>
    <w:rsid w:val="008715B8"/>
    <w:rsid w:val="00871946"/>
    <w:rsid w:val="00874059"/>
    <w:rsid w:val="00884294"/>
    <w:rsid w:val="0088744C"/>
    <w:rsid w:val="008930BB"/>
    <w:rsid w:val="008954BB"/>
    <w:rsid w:val="008969A8"/>
    <w:rsid w:val="008A0411"/>
    <w:rsid w:val="008A332E"/>
    <w:rsid w:val="008A36B5"/>
    <w:rsid w:val="008A46FD"/>
    <w:rsid w:val="008A78D2"/>
    <w:rsid w:val="008B38F6"/>
    <w:rsid w:val="008B6A8B"/>
    <w:rsid w:val="008B767D"/>
    <w:rsid w:val="008C1193"/>
    <w:rsid w:val="008C2D70"/>
    <w:rsid w:val="008C4737"/>
    <w:rsid w:val="008D0437"/>
    <w:rsid w:val="008D0479"/>
    <w:rsid w:val="008D0D2D"/>
    <w:rsid w:val="008D12DD"/>
    <w:rsid w:val="008D1FE0"/>
    <w:rsid w:val="008D20DC"/>
    <w:rsid w:val="008D20E9"/>
    <w:rsid w:val="008D4F40"/>
    <w:rsid w:val="008D5B55"/>
    <w:rsid w:val="008D78F1"/>
    <w:rsid w:val="008D79A8"/>
    <w:rsid w:val="008E0505"/>
    <w:rsid w:val="008E1C01"/>
    <w:rsid w:val="008E4ECC"/>
    <w:rsid w:val="008E6115"/>
    <w:rsid w:val="008E7324"/>
    <w:rsid w:val="008E77D7"/>
    <w:rsid w:val="008F0791"/>
    <w:rsid w:val="008F2341"/>
    <w:rsid w:val="008F2CD4"/>
    <w:rsid w:val="008F35BB"/>
    <w:rsid w:val="008F7697"/>
    <w:rsid w:val="009011BB"/>
    <w:rsid w:val="0090380E"/>
    <w:rsid w:val="00905761"/>
    <w:rsid w:val="00905D12"/>
    <w:rsid w:val="00907EBD"/>
    <w:rsid w:val="00913623"/>
    <w:rsid w:val="00914F0D"/>
    <w:rsid w:val="0091600D"/>
    <w:rsid w:val="00916955"/>
    <w:rsid w:val="00916F3D"/>
    <w:rsid w:val="00920D66"/>
    <w:rsid w:val="00921C06"/>
    <w:rsid w:val="009233D8"/>
    <w:rsid w:val="00925432"/>
    <w:rsid w:val="00926DC3"/>
    <w:rsid w:val="0093073D"/>
    <w:rsid w:val="00932E25"/>
    <w:rsid w:val="009331EB"/>
    <w:rsid w:val="00934F14"/>
    <w:rsid w:val="00940097"/>
    <w:rsid w:val="00940AF5"/>
    <w:rsid w:val="0094348E"/>
    <w:rsid w:val="0094723E"/>
    <w:rsid w:val="009501E2"/>
    <w:rsid w:val="009504A6"/>
    <w:rsid w:val="009522F0"/>
    <w:rsid w:val="009544F2"/>
    <w:rsid w:val="00955BAF"/>
    <w:rsid w:val="00957418"/>
    <w:rsid w:val="0096085B"/>
    <w:rsid w:val="009623C9"/>
    <w:rsid w:val="00970583"/>
    <w:rsid w:val="009710AE"/>
    <w:rsid w:val="00975680"/>
    <w:rsid w:val="009769F4"/>
    <w:rsid w:val="0098217A"/>
    <w:rsid w:val="00983583"/>
    <w:rsid w:val="00984003"/>
    <w:rsid w:val="00984E88"/>
    <w:rsid w:val="00985613"/>
    <w:rsid w:val="00991C1D"/>
    <w:rsid w:val="00992BE4"/>
    <w:rsid w:val="0099310F"/>
    <w:rsid w:val="009944F8"/>
    <w:rsid w:val="00996356"/>
    <w:rsid w:val="00997AD6"/>
    <w:rsid w:val="009A0012"/>
    <w:rsid w:val="009A00CD"/>
    <w:rsid w:val="009A2C86"/>
    <w:rsid w:val="009A3EFE"/>
    <w:rsid w:val="009A43F5"/>
    <w:rsid w:val="009A5379"/>
    <w:rsid w:val="009A7E06"/>
    <w:rsid w:val="009B1482"/>
    <w:rsid w:val="009B3F65"/>
    <w:rsid w:val="009B7320"/>
    <w:rsid w:val="009C184A"/>
    <w:rsid w:val="009C207E"/>
    <w:rsid w:val="009C36E5"/>
    <w:rsid w:val="009C5B5B"/>
    <w:rsid w:val="009C6217"/>
    <w:rsid w:val="009D43E4"/>
    <w:rsid w:val="009E1CB9"/>
    <w:rsid w:val="009F05ED"/>
    <w:rsid w:val="009F0696"/>
    <w:rsid w:val="009F2C76"/>
    <w:rsid w:val="009F6833"/>
    <w:rsid w:val="00A01E75"/>
    <w:rsid w:val="00A02946"/>
    <w:rsid w:val="00A03748"/>
    <w:rsid w:val="00A03A2D"/>
    <w:rsid w:val="00A04607"/>
    <w:rsid w:val="00A07415"/>
    <w:rsid w:val="00A1098E"/>
    <w:rsid w:val="00A17C67"/>
    <w:rsid w:val="00A20416"/>
    <w:rsid w:val="00A245A0"/>
    <w:rsid w:val="00A30851"/>
    <w:rsid w:val="00A308F4"/>
    <w:rsid w:val="00A35379"/>
    <w:rsid w:val="00A37D71"/>
    <w:rsid w:val="00A44047"/>
    <w:rsid w:val="00A44CEB"/>
    <w:rsid w:val="00A45824"/>
    <w:rsid w:val="00A46B6E"/>
    <w:rsid w:val="00A52254"/>
    <w:rsid w:val="00A5423A"/>
    <w:rsid w:val="00A54341"/>
    <w:rsid w:val="00A56875"/>
    <w:rsid w:val="00A62A53"/>
    <w:rsid w:val="00A62AE3"/>
    <w:rsid w:val="00A63B37"/>
    <w:rsid w:val="00A64FA0"/>
    <w:rsid w:val="00A65454"/>
    <w:rsid w:val="00A66181"/>
    <w:rsid w:val="00A67475"/>
    <w:rsid w:val="00A70E3B"/>
    <w:rsid w:val="00A71270"/>
    <w:rsid w:val="00A71319"/>
    <w:rsid w:val="00A72CF9"/>
    <w:rsid w:val="00A75B84"/>
    <w:rsid w:val="00A80DE2"/>
    <w:rsid w:val="00A818AD"/>
    <w:rsid w:val="00A82A21"/>
    <w:rsid w:val="00A85CEF"/>
    <w:rsid w:val="00A86A3F"/>
    <w:rsid w:val="00A87214"/>
    <w:rsid w:val="00A900B3"/>
    <w:rsid w:val="00A90E78"/>
    <w:rsid w:val="00A94CC7"/>
    <w:rsid w:val="00A95036"/>
    <w:rsid w:val="00AA2D55"/>
    <w:rsid w:val="00AA34D2"/>
    <w:rsid w:val="00AA369C"/>
    <w:rsid w:val="00AA5EAE"/>
    <w:rsid w:val="00AB03E5"/>
    <w:rsid w:val="00AB1EF1"/>
    <w:rsid w:val="00AB267C"/>
    <w:rsid w:val="00AB4F5E"/>
    <w:rsid w:val="00AB63C7"/>
    <w:rsid w:val="00AB6B04"/>
    <w:rsid w:val="00AC00D4"/>
    <w:rsid w:val="00AC4AA6"/>
    <w:rsid w:val="00AC7F89"/>
    <w:rsid w:val="00AD0D9E"/>
    <w:rsid w:val="00AD1328"/>
    <w:rsid w:val="00AD2720"/>
    <w:rsid w:val="00AD5EB5"/>
    <w:rsid w:val="00AD647E"/>
    <w:rsid w:val="00AD6ABC"/>
    <w:rsid w:val="00AE31E3"/>
    <w:rsid w:val="00AE4C27"/>
    <w:rsid w:val="00AE5382"/>
    <w:rsid w:val="00AE7C89"/>
    <w:rsid w:val="00AF01E0"/>
    <w:rsid w:val="00AF3796"/>
    <w:rsid w:val="00AF4CDA"/>
    <w:rsid w:val="00AF5C8C"/>
    <w:rsid w:val="00AF6603"/>
    <w:rsid w:val="00AF6D89"/>
    <w:rsid w:val="00AF7487"/>
    <w:rsid w:val="00B01ECE"/>
    <w:rsid w:val="00B02261"/>
    <w:rsid w:val="00B056FC"/>
    <w:rsid w:val="00B05BF3"/>
    <w:rsid w:val="00B07967"/>
    <w:rsid w:val="00B14A10"/>
    <w:rsid w:val="00B15067"/>
    <w:rsid w:val="00B15309"/>
    <w:rsid w:val="00B167B5"/>
    <w:rsid w:val="00B251C7"/>
    <w:rsid w:val="00B34611"/>
    <w:rsid w:val="00B34EDF"/>
    <w:rsid w:val="00B350FD"/>
    <w:rsid w:val="00B35590"/>
    <w:rsid w:val="00B35685"/>
    <w:rsid w:val="00B36BDD"/>
    <w:rsid w:val="00B37AB2"/>
    <w:rsid w:val="00B40048"/>
    <w:rsid w:val="00B42BF2"/>
    <w:rsid w:val="00B42D94"/>
    <w:rsid w:val="00B47516"/>
    <w:rsid w:val="00B476EC"/>
    <w:rsid w:val="00B47B3C"/>
    <w:rsid w:val="00B5060D"/>
    <w:rsid w:val="00B544A9"/>
    <w:rsid w:val="00B54D63"/>
    <w:rsid w:val="00B56F8F"/>
    <w:rsid w:val="00B57A1E"/>
    <w:rsid w:val="00B57FFC"/>
    <w:rsid w:val="00B60DCD"/>
    <w:rsid w:val="00B651A9"/>
    <w:rsid w:val="00B65339"/>
    <w:rsid w:val="00B66818"/>
    <w:rsid w:val="00B70DC3"/>
    <w:rsid w:val="00B74938"/>
    <w:rsid w:val="00B76503"/>
    <w:rsid w:val="00B7709F"/>
    <w:rsid w:val="00B77D66"/>
    <w:rsid w:val="00B77E4A"/>
    <w:rsid w:val="00B83225"/>
    <w:rsid w:val="00B8389E"/>
    <w:rsid w:val="00B83BC5"/>
    <w:rsid w:val="00B9106B"/>
    <w:rsid w:val="00B96603"/>
    <w:rsid w:val="00BA0E1F"/>
    <w:rsid w:val="00BA324A"/>
    <w:rsid w:val="00BA34CD"/>
    <w:rsid w:val="00BA5C86"/>
    <w:rsid w:val="00BA6617"/>
    <w:rsid w:val="00BA6B6C"/>
    <w:rsid w:val="00BB099D"/>
    <w:rsid w:val="00BB28B4"/>
    <w:rsid w:val="00BB3914"/>
    <w:rsid w:val="00BB3A5E"/>
    <w:rsid w:val="00BB41E9"/>
    <w:rsid w:val="00BB796E"/>
    <w:rsid w:val="00BC67C2"/>
    <w:rsid w:val="00BD0228"/>
    <w:rsid w:val="00BD2560"/>
    <w:rsid w:val="00BD6F7D"/>
    <w:rsid w:val="00BD7A50"/>
    <w:rsid w:val="00BD7C72"/>
    <w:rsid w:val="00BE4989"/>
    <w:rsid w:val="00BE4FBE"/>
    <w:rsid w:val="00BE5A9C"/>
    <w:rsid w:val="00BE60CD"/>
    <w:rsid w:val="00BE76AD"/>
    <w:rsid w:val="00BF450C"/>
    <w:rsid w:val="00BF58A5"/>
    <w:rsid w:val="00BF5A98"/>
    <w:rsid w:val="00BF5FE4"/>
    <w:rsid w:val="00BF771D"/>
    <w:rsid w:val="00C0455F"/>
    <w:rsid w:val="00C04E16"/>
    <w:rsid w:val="00C05B61"/>
    <w:rsid w:val="00C0727C"/>
    <w:rsid w:val="00C072A3"/>
    <w:rsid w:val="00C07378"/>
    <w:rsid w:val="00C078CA"/>
    <w:rsid w:val="00C178E7"/>
    <w:rsid w:val="00C217A6"/>
    <w:rsid w:val="00C23850"/>
    <w:rsid w:val="00C3057A"/>
    <w:rsid w:val="00C32154"/>
    <w:rsid w:val="00C3583B"/>
    <w:rsid w:val="00C3695F"/>
    <w:rsid w:val="00C37001"/>
    <w:rsid w:val="00C37A0E"/>
    <w:rsid w:val="00C40CD8"/>
    <w:rsid w:val="00C41C41"/>
    <w:rsid w:val="00C41C7D"/>
    <w:rsid w:val="00C429A5"/>
    <w:rsid w:val="00C52A95"/>
    <w:rsid w:val="00C52DE0"/>
    <w:rsid w:val="00C5317E"/>
    <w:rsid w:val="00C53B0D"/>
    <w:rsid w:val="00C54A38"/>
    <w:rsid w:val="00C55D76"/>
    <w:rsid w:val="00C5602C"/>
    <w:rsid w:val="00C56353"/>
    <w:rsid w:val="00C563F9"/>
    <w:rsid w:val="00C6005F"/>
    <w:rsid w:val="00C6109F"/>
    <w:rsid w:val="00C62BCD"/>
    <w:rsid w:val="00C6497E"/>
    <w:rsid w:val="00C705E0"/>
    <w:rsid w:val="00C74D62"/>
    <w:rsid w:val="00C76544"/>
    <w:rsid w:val="00C827E9"/>
    <w:rsid w:val="00C83290"/>
    <w:rsid w:val="00C84269"/>
    <w:rsid w:val="00C846BC"/>
    <w:rsid w:val="00C852FB"/>
    <w:rsid w:val="00C87DC3"/>
    <w:rsid w:val="00C901AF"/>
    <w:rsid w:val="00C90600"/>
    <w:rsid w:val="00C90F0C"/>
    <w:rsid w:val="00C91052"/>
    <w:rsid w:val="00C91609"/>
    <w:rsid w:val="00C941B9"/>
    <w:rsid w:val="00CA161E"/>
    <w:rsid w:val="00CA1AE4"/>
    <w:rsid w:val="00CA2DB7"/>
    <w:rsid w:val="00CA43D0"/>
    <w:rsid w:val="00CA4E8A"/>
    <w:rsid w:val="00CA6294"/>
    <w:rsid w:val="00CB08FB"/>
    <w:rsid w:val="00CB15CB"/>
    <w:rsid w:val="00CB6463"/>
    <w:rsid w:val="00CB6EA8"/>
    <w:rsid w:val="00CB73C5"/>
    <w:rsid w:val="00CC0338"/>
    <w:rsid w:val="00CC29F1"/>
    <w:rsid w:val="00CC3C3D"/>
    <w:rsid w:val="00CC6595"/>
    <w:rsid w:val="00CD0279"/>
    <w:rsid w:val="00CD1E13"/>
    <w:rsid w:val="00CD49CA"/>
    <w:rsid w:val="00CD567E"/>
    <w:rsid w:val="00CD688C"/>
    <w:rsid w:val="00CE25BC"/>
    <w:rsid w:val="00CE4F3A"/>
    <w:rsid w:val="00CE528B"/>
    <w:rsid w:val="00CE7625"/>
    <w:rsid w:val="00CF021D"/>
    <w:rsid w:val="00CF1346"/>
    <w:rsid w:val="00CF1C69"/>
    <w:rsid w:val="00CF21B6"/>
    <w:rsid w:val="00CF289B"/>
    <w:rsid w:val="00D0074A"/>
    <w:rsid w:val="00D04BD1"/>
    <w:rsid w:val="00D055D9"/>
    <w:rsid w:val="00D057F1"/>
    <w:rsid w:val="00D05977"/>
    <w:rsid w:val="00D05B3C"/>
    <w:rsid w:val="00D065FA"/>
    <w:rsid w:val="00D07DF6"/>
    <w:rsid w:val="00D1037C"/>
    <w:rsid w:val="00D13DCE"/>
    <w:rsid w:val="00D20BB9"/>
    <w:rsid w:val="00D2342F"/>
    <w:rsid w:val="00D27B33"/>
    <w:rsid w:val="00D27FBA"/>
    <w:rsid w:val="00D311C7"/>
    <w:rsid w:val="00D314B6"/>
    <w:rsid w:val="00D343E1"/>
    <w:rsid w:val="00D34DC9"/>
    <w:rsid w:val="00D36CD3"/>
    <w:rsid w:val="00D4075B"/>
    <w:rsid w:val="00D40D91"/>
    <w:rsid w:val="00D41A7C"/>
    <w:rsid w:val="00D43122"/>
    <w:rsid w:val="00D45A30"/>
    <w:rsid w:val="00D47FD5"/>
    <w:rsid w:val="00D51414"/>
    <w:rsid w:val="00D6062F"/>
    <w:rsid w:val="00D61186"/>
    <w:rsid w:val="00D63C45"/>
    <w:rsid w:val="00D64024"/>
    <w:rsid w:val="00D66F11"/>
    <w:rsid w:val="00D67BC4"/>
    <w:rsid w:val="00D71F3D"/>
    <w:rsid w:val="00D72ED1"/>
    <w:rsid w:val="00D73409"/>
    <w:rsid w:val="00D73A9D"/>
    <w:rsid w:val="00D752D9"/>
    <w:rsid w:val="00D75378"/>
    <w:rsid w:val="00D754AC"/>
    <w:rsid w:val="00D7642B"/>
    <w:rsid w:val="00D853C6"/>
    <w:rsid w:val="00D86320"/>
    <w:rsid w:val="00D8642D"/>
    <w:rsid w:val="00D86BE9"/>
    <w:rsid w:val="00D91FFD"/>
    <w:rsid w:val="00D957F1"/>
    <w:rsid w:val="00D959A1"/>
    <w:rsid w:val="00DA28B6"/>
    <w:rsid w:val="00DA29C3"/>
    <w:rsid w:val="00DA3E8B"/>
    <w:rsid w:val="00DA48F5"/>
    <w:rsid w:val="00DA4D35"/>
    <w:rsid w:val="00DB41FB"/>
    <w:rsid w:val="00DB5DEC"/>
    <w:rsid w:val="00DB71C9"/>
    <w:rsid w:val="00DC1A77"/>
    <w:rsid w:val="00DC6B5C"/>
    <w:rsid w:val="00DD0EB3"/>
    <w:rsid w:val="00DE109E"/>
    <w:rsid w:val="00DE3C67"/>
    <w:rsid w:val="00DE3E51"/>
    <w:rsid w:val="00DE408A"/>
    <w:rsid w:val="00DE42CF"/>
    <w:rsid w:val="00DE4B61"/>
    <w:rsid w:val="00DE75EF"/>
    <w:rsid w:val="00DF2618"/>
    <w:rsid w:val="00DF483D"/>
    <w:rsid w:val="00DF4ABB"/>
    <w:rsid w:val="00DF66E0"/>
    <w:rsid w:val="00DF705C"/>
    <w:rsid w:val="00E02DB1"/>
    <w:rsid w:val="00E03634"/>
    <w:rsid w:val="00E062AE"/>
    <w:rsid w:val="00E0713F"/>
    <w:rsid w:val="00E15253"/>
    <w:rsid w:val="00E17101"/>
    <w:rsid w:val="00E20492"/>
    <w:rsid w:val="00E21711"/>
    <w:rsid w:val="00E217A5"/>
    <w:rsid w:val="00E23109"/>
    <w:rsid w:val="00E24383"/>
    <w:rsid w:val="00E2518E"/>
    <w:rsid w:val="00E260B5"/>
    <w:rsid w:val="00E26A25"/>
    <w:rsid w:val="00E30F93"/>
    <w:rsid w:val="00E33A7E"/>
    <w:rsid w:val="00E33A86"/>
    <w:rsid w:val="00E33FAB"/>
    <w:rsid w:val="00E36AAB"/>
    <w:rsid w:val="00E43B80"/>
    <w:rsid w:val="00E43EDE"/>
    <w:rsid w:val="00E4510F"/>
    <w:rsid w:val="00E4655F"/>
    <w:rsid w:val="00E54D99"/>
    <w:rsid w:val="00E54DED"/>
    <w:rsid w:val="00E554F2"/>
    <w:rsid w:val="00E56A43"/>
    <w:rsid w:val="00E60E90"/>
    <w:rsid w:val="00E61B71"/>
    <w:rsid w:val="00E66C58"/>
    <w:rsid w:val="00E70787"/>
    <w:rsid w:val="00E70A8F"/>
    <w:rsid w:val="00E71951"/>
    <w:rsid w:val="00E71A42"/>
    <w:rsid w:val="00E72A04"/>
    <w:rsid w:val="00E743D6"/>
    <w:rsid w:val="00E747BB"/>
    <w:rsid w:val="00E80277"/>
    <w:rsid w:val="00E80346"/>
    <w:rsid w:val="00E80765"/>
    <w:rsid w:val="00E82016"/>
    <w:rsid w:val="00E83D98"/>
    <w:rsid w:val="00E84AFA"/>
    <w:rsid w:val="00E84FC0"/>
    <w:rsid w:val="00E85CBE"/>
    <w:rsid w:val="00E91DE5"/>
    <w:rsid w:val="00E9379B"/>
    <w:rsid w:val="00E96214"/>
    <w:rsid w:val="00E969EC"/>
    <w:rsid w:val="00E96D51"/>
    <w:rsid w:val="00EA0C1B"/>
    <w:rsid w:val="00EA16C6"/>
    <w:rsid w:val="00EA521B"/>
    <w:rsid w:val="00EA52DA"/>
    <w:rsid w:val="00EA5AD8"/>
    <w:rsid w:val="00EA5FBF"/>
    <w:rsid w:val="00EA69AB"/>
    <w:rsid w:val="00EB107D"/>
    <w:rsid w:val="00EB1325"/>
    <w:rsid w:val="00EB2152"/>
    <w:rsid w:val="00EB4F34"/>
    <w:rsid w:val="00EB5805"/>
    <w:rsid w:val="00EB6D04"/>
    <w:rsid w:val="00EB7CC8"/>
    <w:rsid w:val="00EC5491"/>
    <w:rsid w:val="00ED0253"/>
    <w:rsid w:val="00ED0E94"/>
    <w:rsid w:val="00ED5F7B"/>
    <w:rsid w:val="00ED6BEF"/>
    <w:rsid w:val="00EE127E"/>
    <w:rsid w:val="00EE1927"/>
    <w:rsid w:val="00EE1DF9"/>
    <w:rsid w:val="00EE3BF0"/>
    <w:rsid w:val="00EE490D"/>
    <w:rsid w:val="00EE4FF1"/>
    <w:rsid w:val="00EF003B"/>
    <w:rsid w:val="00EF5541"/>
    <w:rsid w:val="00EF601A"/>
    <w:rsid w:val="00F03137"/>
    <w:rsid w:val="00F044A3"/>
    <w:rsid w:val="00F07D50"/>
    <w:rsid w:val="00F106A0"/>
    <w:rsid w:val="00F120DC"/>
    <w:rsid w:val="00F12E1B"/>
    <w:rsid w:val="00F13E8E"/>
    <w:rsid w:val="00F1448D"/>
    <w:rsid w:val="00F15CD7"/>
    <w:rsid w:val="00F174C4"/>
    <w:rsid w:val="00F17C43"/>
    <w:rsid w:val="00F17E10"/>
    <w:rsid w:val="00F23372"/>
    <w:rsid w:val="00F23DBC"/>
    <w:rsid w:val="00F30558"/>
    <w:rsid w:val="00F3121B"/>
    <w:rsid w:val="00F3200F"/>
    <w:rsid w:val="00F32F15"/>
    <w:rsid w:val="00F3764F"/>
    <w:rsid w:val="00F41DA2"/>
    <w:rsid w:val="00F44BD6"/>
    <w:rsid w:val="00F515D9"/>
    <w:rsid w:val="00F51D4A"/>
    <w:rsid w:val="00F53811"/>
    <w:rsid w:val="00F540D3"/>
    <w:rsid w:val="00F550A0"/>
    <w:rsid w:val="00F553A7"/>
    <w:rsid w:val="00F56BDE"/>
    <w:rsid w:val="00F60E9D"/>
    <w:rsid w:val="00F614A2"/>
    <w:rsid w:val="00F61E18"/>
    <w:rsid w:val="00F63545"/>
    <w:rsid w:val="00F66165"/>
    <w:rsid w:val="00F66D2A"/>
    <w:rsid w:val="00F67772"/>
    <w:rsid w:val="00F67C35"/>
    <w:rsid w:val="00F71152"/>
    <w:rsid w:val="00F71188"/>
    <w:rsid w:val="00F719A7"/>
    <w:rsid w:val="00F7270D"/>
    <w:rsid w:val="00F74734"/>
    <w:rsid w:val="00F74C16"/>
    <w:rsid w:val="00F75712"/>
    <w:rsid w:val="00F778F3"/>
    <w:rsid w:val="00F8218D"/>
    <w:rsid w:val="00F83BF3"/>
    <w:rsid w:val="00F85AFC"/>
    <w:rsid w:val="00F86C6F"/>
    <w:rsid w:val="00F87DD8"/>
    <w:rsid w:val="00F938B6"/>
    <w:rsid w:val="00F9401D"/>
    <w:rsid w:val="00F9432D"/>
    <w:rsid w:val="00F956E3"/>
    <w:rsid w:val="00F95C68"/>
    <w:rsid w:val="00F95CF3"/>
    <w:rsid w:val="00FA15BE"/>
    <w:rsid w:val="00FB0056"/>
    <w:rsid w:val="00FB46CC"/>
    <w:rsid w:val="00FB5BC1"/>
    <w:rsid w:val="00FB64AA"/>
    <w:rsid w:val="00FB6643"/>
    <w:rsid w:val="00FB68B3"/>
    <w:rsid w:val="00FB7A8A"/>
    <w:rsid w:val="00FC0060"/>
    <w:rsid w:val="00FC0463"/>
    <w:rsid w:val="00FC0A65"/>
    <w:rsid w:val="00FC126D"/>
    <w:rsid w:val="00FC1FB2"/>
    <w:rsid w:val="00FC674C"/>
    <w:rsid w:val="00FC7171"/>
    <w:rsid w:val="00FC7B53"/>
    <w:rsid w:val="00FD02C1"/>
    <w:rsid w:val="00FD1F30"/>
    <w:rsid w:val="00FD3327"/>
    <w:rsid w:val="00FD3A4C"/>
    <w:rsid w:val="00FD7FAB"/>
    <w:rsid w:val="00FE038B"/>
    <w:rsid w:val="00FE05DB"/>
    <w:rsid w:val="00FE0FDB"/>
    <w:rsid w:val="00FE2971"/>
    <w:rsid w:val="00FE3B5A"/>
    <w:rsid w:val="00FE5D30"/>
    <w:rsid w:val="00FF0ECF"/>
    <w:rsid w:val="00FF21A9"/>
    <w:rsid w:val="00FF52FA"/>
    <w:rsid w:val="00FF58A0"/>
    <w:rsid w:val="00FF5B53"/>
    <w:rsid w:val="00FF5BA6"/>
    <w:rsid w:val="00FF6E6C"/>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2290">
      <o:colormru v:ext="edit" colors="#a5002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DE5"/>
  </w:style>
  <w:style w:type="paragraph" w:styleId="Heading1">
    <w:name w:val="heading 1"/>
    <w:basedOn w:val="Normal"/>
    <w:next w:val="Normal"/>
    <w:qFormat/>
    <w:rsid w:val="00E91DE5"/>
    <w:pPr>
      <w:keepNext/>
      <w:jc w:val="right"/>
      <w:outlineLvl w:val="0"/>
    </w:pPr>
    <w:rPr>
      <w:b/>
      <w:bCs/>
      <w:sz w:val="28"/>
      <w:szCs w:val="24"/>
    </w:rPr>
  </w:style>
  <w:style w:type="paragraph" w:styleId="Heading2">
    <w:name w:val="heading 2"/>
    <w:basedOn w:val="Normal"/>
    <w:next w:val="Normal"/>
    <w:qFormat/>
    <w:rsid w:val="00E91DE5"/>
    <w:pPr>
      <w:keepNext/>
      <w:jc w:val="center"/>
      <w:outlineLvl w:val="1"/>
    </w:pPr>
    <w:rPr>
      <w:b/>
      <w:sz w:val="24"/>
    </w:rPr>
  </w:style>
  <w:style w:type="paragraph" w:styleId="Heading3">
    <w:name w:val="heading 3"/>
    <w:basedOn w:val="Normal"/>
    <w:next w:val="Normal"/>
    <w:qFormat/>
    <w:rsid w:val="00E91DE5"/>
    <w:pPr>
      <w:keepNext/>
      <w:outlineLvl w:val="2"/>
    </w:pPr>
    <w:rPr>
      <w:rFonts w:ascii="Arial" w:hAnsi="Arial" w:cs="Arial"/>
      <w:b/>
      <w:bCs/>
      <w:sz w:val="24"/>
      <w:szCs w:val="24"/>
    </w:rPr>
  </w:style>
  <w:style w:type="paragraph" w:styleId="Heading4">
    <w:name w:val="heading 4"/>
    <w:basedOn w:val="Normal"/>
    <w:next w:val="Normal"/>
    <w:qFormat/>
    <w:rsid w:val="00E91DE5"/>
    <w:pPr>
      <w:keepNext/>
      <w:spacing w:line="360" w:lineRule="auto"/>
      <w:ind w:left="720"/>
      <w:jc w:val="both"/>
      <w:outlineLvl w:val="3"/>
    </w:pPr>
    <w:rPr>
      <w:rFonts w:ascii="Arial" w:hAnsi="Arial"/>
      <w:sz w:val="28"/>
      <w:vertAlign w:val="super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91DE5"/>
    <w:pPr>
      <w:spacing w:line="480" w:lineRule="auto"/>
      <w:jc w:val="both"/>
    </w:pPr>
    <w:rPr>
      <w:b/>
      <w:sz w:val="24"/>
    </w:rPr>
  </w:style>
  <w:style w:type="paragraph" w:styleId="BodyTextIndent">
    <w:name w:val="Body Text Indent"/>
    <w:basedOn w:val="Normal"/>
    <w:semiHidden/>
    <w:rsid w:val="00E91DE5"/>
    <w:pPr>
      <w:spacing w:line="360" w:lineRule="auto"/>
      <w:ind w:left="360"/>
      <w:jc w:val="both"/>
    </w:pPr>
    <w:rPr>
      <w:rFonts w:ascii="Arial" w:hAnsi="Arial"/>
      <w:sz w:val="22"/>
    </w:rPr>
  </w:style>
  <w:style w:type="paragraph" w:styleId="BodyTextIndent2">
    <w:name w:val="Body Text Indent 2"/>
    <w:basedOn w:val="Normal"/>
    <w:semiHidden/>
    <w:rsid w:val="00E91DE5"/>
    <w:pPr>
      <w:spacing w:line="360" w:lineRule="auto"/>
      <w:ind w:left="720"/>
      <w:jc w:val="both"/>
    </w:pPr>
    <w:rPr>
      <w:rFonts w:ascii="Arial" w:hAnsi="Arial"/>
      <w:sz w:val="22"/>
    </w:rPr>
  </w:style>
  <w:style w:type="paragraph" w:styleId="BodyText">
    <w:name w:val="Body Text"/>
    <w:basedOn w:val="Normal"/>
    <w:link w:val="BodyTextChar"/>
    <w:semiHidden/>
    <w:rsid w:val="00E91DE5"/>
    <w:pPr>
      <w:spacing w:line="360" w:lineRule="auto"/>
      <w:jc w:val="both"/>
    </w:pPr>
    <w:rPr>
      <w:rFonts w:ascii="Arial" w:hAnsi="Arial"/>
      <w:sz w:val="22"/>
    </w:rPr>
  </w:style>
  <w:style w:type="paragraph" w:styleId="BodyTextIndent3">
    <w:name w:val="Body Text Indent 3"/>
    <w:basedOn w:val="Normal"/>
    <w:link w:val="BodyTextIndent3Char"/>
    <w:semiHidden/>
    <w:rsid w:val="00E91DE5"/>
    <w:pPr>
      <w:spacing w:line="360" w:lineRule="auto"/>
      <w:ind w:left="1710"/>
      <w:jc w:val="both"/>
    </w:pPr>
    <w:rPr>
      <w:rFonts w:ascii="Arial" w:hAnsi="Arial"/>
      <w:sz w:val="22"/>
    </w:rPr>
  </w:style>
  <w:style w:type="paragraph" w:styleId="Footer">
    <w:name w:val="footer"/>
    <w:basedOn w:val="Normal"/>
    <w:semiHidden/>
    <w:rsid w:val="00E91DE5"/>
    <w:pPr>
      <w:tabs>
        <w:tab w:val="center" w:pos="4320"/>
        <w:tab w:val="right" w:pos="8640"/>
      </w:tabs>
    </w:pPr>
  </w:style>
  <w:style w:type="character" w:styleId="PageNumber">
    <w:name w:val="page number"/>
    <w:basedOn w:val="DefaultParagraphFont"/>
    <w:semiHidden/>
    <w:rsid w:val="00E91DE5"/>
  </w:style>
  <w:style w:type="character" w:styleId="Hyperlink">
    <w:name w:val="Hyperlink"/>
    <w:semiHidden/>
    <w:rsid w:val="00E91DE5"/>
    <w:rPr>
      <w:color w:val="0000FF"/>
      <w:u w:val="single"/>
    </w:rPr>
  </w:style>
  <w:style w:type="paragraph" w:styleId="Header">
    <w:name w:val="header"/>
    <w:basedOn w:val="Normal"/>
    <w:link w:val="HeaderChar"/>
    <w:uiPriority w:val="99"/>
    <w:rsid w:val="00E91DE5"/>
    <w:pPr>
      <w:tabs>
        <w:tab w:val="center" w:pos="4320"/>
        <w:tab w:val="right" w:pos="8640"/>
      </w:tabs>
    </w:pPr>
  </w:style>
  <w:style w:type="paragraph" w:styleId="ListParagraph">
    <w:name w:val="List Paragraph"/>
    <w:basedOn w:val="Normal"/>
    <w:uiPriority w:val="34"/>
    <w:qFormat/>
    <w:rsid w:val="008114A1"/>
    <w:pPr>
      <w:ind w:left="720"/>
    </w:pPr>
  </w:style>
  <w:style w:type="table" w:styleId="TableGrid">
    <w:name w:val="Table Grid"/>
    <w:basedOn w:val="TableNormal"/>
    <w:uiPriority w:val="59"/>
    <w:rsid w:val="00FD1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ED0253"/>
  </w:style>
  <w:style w:type="paragraph" w:customStyle="1" w:styleId="Default">
    <w:name w:val="Default"/>
    <w:rsid w:val="005A6859"/>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D1037C"/>
    <w:rPr>
      <w:lang w:val="en-US" w:eastAsia="en-US" w:bidi="ar-SA"/>
    </w:rPr>
  </w:style>
  <w:style w:type="paragraph" w:styleId="Caption">
    <w:name w:val="caption"/>
    <w:basedOn w:val="Normal"/>
    <w:next w:val="Normal"/>
    <w:uiPriority w:val="35"/>
    <w:qFormat/>
    <w:rsid w:val="00735C49"/>
    <w:rPr>
      <w:b/>
      <w:bCs/>
    </w:rPr>
  </w:style>
  <w:style w:type="character" w:customStyle="1" w:styleId="HeaderChar">
    <w:name w:val="Header Char"/>
    <w:link w:val="Header"/>
    <w:uiPriority w:val="99"/>
    <w:rsid w:val="00705A85"/>
    <w:rPr>
      <w:lang w:val="en-US" w:eastAsia="en-US" w:bidi="ar-SA"/>
    </w:rPr>
  </w:style>
  <w:style w:type="paragraph" w:styleId="BalloonText">
    <w:name w:val="Balloon Text"/>
    <w:basedOn w:val="Normal"/>
    <w:link w:val="BalloonTextChar"/>
    <w:uiPriority w:val="99"/>
    <w:semiHidden/>
    <w:unhideWhenUsed/>
    <w:rsid w:val="00705A85"/>
    <w:rPr>
      <w:rFonts w:ascii="Tahoma" w:hAnsi="Tahoma" w:cs="Tahoma"/>
      <w:sz w:val="16"/>
      <w:szCs w:val="16"/>
    </w:rPr>
  </w:style>
  <w:style w:type="character" w:customStyle="1" w:styleId="BalloonTextChar">
    <w:name w:val="Balloon Text Char"/>
    <w:link w:val="BalloonText"/>
    <w:uiPriority w:val="99"/>
    <w:semiHidden/>
    <w:rsid w:val="00705A85"/>
    <w:rPr>
      <w:rFonts w:ascii="Tahoma" w:hAnsi="Tahoma" w:cs="Tahoma"/>
      <w:sz w:val="16"/>
      <w:szCs w:val="16"/>
      <w:lang w:val="en-US" w:eastAsia="en-US" w:bidi="ar-SA"/>
    </w:rPr>
  </w:style>
  <w:style w:type="character" w:customStyle="1" w:styleId="BodyTextChar">
    <w:name w:val="Body Text Char"/>
    <w:link w:val="BodyText"/>
    <w:semiHidden/>
    <w:rsid w:val="00E60E90"/>
    <w:rPr>
      <w:rFonts w:ascii="Arial" w:hAnsi="Arial"/>
      <w:sz w:val="22"/>
      <w:lang w:val="en-US" w:eastAsia="en-US" w:bidi="ar-SA"/>
    </w:rPr>
  </w:style>
  <w:style w:type="character" w:customStyle="1" w:styleId="BodyTextIndent3Char">
    <w:name w:val="Body Text Indent 3 Char"/>
    <w:link w:val="BodyTextIndent3"/>
    <w:semiHidden/>
    <w:rsid w:val="00E60E90"/>
    <w:rPr>
      <w:rFonts w:ascii="Arial" w:hAnsi="Arial"/>
      <w:sz w:val="22"/>
      <w:lang w:val="en-US" w:eastAsia="en-US" w:bidi="ar-SA"/>
    </w:rPr>
  </w:style>
  <w:style w:type="character" w:customStyle="1" w:styleId="lstextview">
    <w:name w:val="lstextview"/>
    <w:basedOn w:val="DefaultParagraphFont"/>
    <w:rsid w:val="00137E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2A6CE-B3FE-4159-8CDF-7235CEE3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FAX:  CR  FROM  MLSP (</vt:lpstr>
    </vt:vector>
  </TitlesOfParts>
  <Company>Hewlett-Packard Company</Company>
  <LinksUpToDate>false</LinksUpToDate>
  <CharactersWithSpaces>13887</CharactersWithSpaces>
  <SharedDoc>false</SharedDoc>
  <HLinks>
    <vt:vector size="6" baseType="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CR  FROM  MLSP (</dc:title>
  <dc:creator>Administrator</dc:creator>
  <cp:lastModifiedBy>BEML-MKS</cp:lastModifiedBy>
  <cp:revision>26</cp:revision>
  <cp:lastPrinted>2019-06-14T11:33:00Z</cp:lastPrinted>
  <dcterms:created xsi:type="dcterms:W3CDTF">2019-06-13T10:43:00Z</dcterms:created>
  <dcterms:modified xsi:type="dcterms:W3CDTF">2019-06-15T10:56:00Z</dcterms:modified>
</cp:coreProperties>
</file>